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82" w:rsidRDefault="00D85482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spacing w:before="7"/>
        <w:ind w:left="0"/>
        <w:rPr>
          <w:sz w:val="27"/>
        </w:rPr>
      </w:pPr>
    </w:p>
    <w:p w:rsidR="00D85482" w:rsidRDefault="002C7495">
      <w:pPr>
        <w:pStyle w:val="1"/>
        <w:ind w:left="3656" w:right="3808"/>
        <w:jc w:val="center"/>
      </w:pPr>
      <w:bookmarkStart w:id="0" w:name="Рабочая_учебная_программа"/>
      <w:bookmarkEnd w:id="0"/>
      <w:r>
        <w:t>Рабочая</w:t>
      </w:r>
      <w:r>
        <w:rPr>
          <w:spacing w:val="-6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программа</w:t>
      </w:r>
    </w:p>
    <w:p w:rsidR="00D85482" w:rsidRDefault="00D85482">
      <w:pPr>
        <w:pStyle w:val="a3"/>
        <w:spacing w:before="11"/>
        <w:ind w:left="0"/>
        <w:rPr>
          <w:b/>
          <w:sz w:val="27"/>
        </w:rPr>
      </w:pPr>
    </w:p>
    <w:p w:rsidR="00D85482" w:rsidRDefault="002C7495">
      <w:pPr>
        <w:ind w:left="3656" w:right="3803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spacing w:before="2"/>
        <w:ind w:left="0"/>
        <w:rPr>
          <w:sz w:val="34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</w:p>
    <w:p w:rsidR="009A7FF4" w:rsidRDefault="009A7FF4">
      <w:pPr>
        <w:pStyle w:val="a3"/>
        <w:ind w:left="0"/>
        <w:rPr>
          <w:sz w:val="30"/>
        </w:rPr>
      </w:pPr>
      <w:bookmarkStart w:id="1" w:name="_GoBack"/>
      <w:bookmarkEnd w:id="1"/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ind w:left="0"/>
        <w:rPr>
          <w:sz w:val="30"/>
        </w:rPr>
      </w:pPr>
    </w:p>
    <w:p w:rsidR="00D85482" w:rsidRDefault="00D85482">
      <w:pPr>
        <w:pStyle w:val="a3"/>
        <w:spacing w:before="1"/>
        <w:ind w:left="0"/>
        <w:rPr>
          <w:sz w:val="34"/>
        </w:rPr>
      </w:pPr>
    </w:p>
    <w:p w:rsidR="00D85482" w:rsidRDefault="002C7495">
      <w:pPr>
        <w:ind w:left="5061"/>
        <w:rPr>
          <w:sz w:val="28"/>
        </w:rPr>
      </w:pPr>
      <w:r>
        <w:rPr>
          <w:sz w:val="28"/>
        </w:rPr>
        <w:t>20</w:t>
      </w:r>
      <w:r w:rsidR="00811E98">
        <w:rPr>
          <w:sz w:val="28"/>
        </w:rPr>
        <w:t>2</w:t>
      </w:r>
      <w:r w:rsidR="005E799E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D85482" w:rsidRDefault="00D85482">
      <w:pPr>
        <w:rPr>
          <w:sz w:val="28"/>
        </w:rPr>
        <w:sectPr w:rsidR="00D85482">
          <w:type w:val="continuous"/>
          <w:pgSz w:w="11910" w:h="16840"/>
          <w:pgMar w:top="1040" w:right="220" w:bottom="280" w:left="600" w:header="720" w:footer="720" w:gutter="0"/>
          <w:cols w:space="720"/>
        </w:sectPr>
      </w:pPr>
    </w:p>
    <w:p w:rsidR="00D85482" w:rsidRDefault="002C7495">
      <w:pPr>
        <w:pStyle w:val="2"/>
        <w:spacing w:before="71"/>
        <w:ind w:left="1945"/>
        <w:jc w:val="both"/>
        <w:rPr>
          <w:u w:val="none"/>
        </w:rPr>
      </w:pPr>
      <w:r>
        <w:rPr>
          <w:u w:val="none"/>
        </w:rPr>
        <w:lastRenderedPageBreak/>
        <w:t>Планируемые</w:t>
      </w:r>
      <w:r>
        <w:rPr>
          <w:spacing w:val="-3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5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2"/>
          <w:u w:val="none"/>
        </w:rPr>
        <w:t xml:space="preserve"> </w:t>
      </w:r>
      <w:r>
        <w:rPr>
          <w:u w:val="none"/>
        </w:rPr>
        <w:t>учебного</w:t>
      </w:r>
      <w:r>
        <w:rPr>
          <w:spacing w:val="-1"/>
          <w:u w:val="none"/>
        </w:rPr>
        <w:t xml:space="preserve"> </w:t>
      </w:r>
      <w:r>
        <w:rPr>
          <w:u w:val="none"/>
        </w:rPr>
        <w:t>предмета «Химия»</w:t>
      </w:r>
    </w:p>
    <w:p w:rsidR="00D85482" w:rsidRDefault="002C7495">
      <w:pPr>
        <w:pStyle w:val="a3"/>
        <w:spacing w:before="156" w:line="276" w:lineRule="auto"/>
        <w:ind w:right="636"/>
        <w:jc w:val="both"/>
      </w:pPr>
      <w:r>
        <w:t>Взаимосвязь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схемы.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ЛР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предмета.</w:t>
      </w:r>
    </w:p>
    <w:p w:rsidR="00D85482" w:rsidRDefault="00D85482">
      <w:pPr>
        <w:pStyle w:val="a3"/>
        <w:spacing w:before="4"/>
        <w:ind w:left="0"/>
        <w:rPr>
          <w:sz w:val="20"/>
        </w:rPr>
      </w:pPr>
    </w:p>
    <w:p w:rsidR="00D85482" w:rsidRDefault="002C7495">
      <w:pPr>
        <w:pStyle w:val="a3"/>
        <w:spacing w:before="1" w:line="520" w:lineRule="atLeast"/>
        <w:ind w:right="1353"/>
      </w:pPr>
      <w:r>
        <w:rPr>
          <w:b/>
        </w:rPr>
        <w:t xml:space="preserve">Личностными результатами </w:t>
      </w:r>
      <w:r>
        <w:t>изучения предмета «Химия» являются следующие умения:</w:t>
      </w:r>
      <w:r>
        <w:rPr>
          <w:spacing w:val="-58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собственное целостное</w:t>
      </w:r>
      <w:r>
        <w:rPr>
          <w:spacing w:val="1"/>
        </w:rPr>
        <w:t xml:space="preserve"> </w:t>
      </w:r>
      <w:r>
        <w:t>мировоззрение:</w:t>
      </w:r>
    </w:p>
    <w:p w:rsidR="00D85482" w:rsidRDefault="002C7495">
      <w:pPr>
        <w:pStyle w:val="a4"/>
        <w:numPr>
          <w:ilvl w:val="0"/>
          <w:numId w:val="2"/>
        </w:numPr>
        <w:tabs>
          <w:tab w:val="left" w:pos="659"/>
        </w:tabs>
        <w:ind w:right="666" w:firstLine="0"/>
        <w:rPr>
          <w:sz w:val="24"/>
        </w:rPr>
      </w:pPr>
      <w:r>
        <w:rPr>
          <w:sz w:val="24"/>
        </w:rPr>
        <w:t>осознавать современное многообразие типов мировоззрения, общественных, религиозных,</w:t>
      </w:r>
      <w:r>
        <w:rPr>
          <w:spacing w:val="1"/>
          <w:sz w:val="24"/>
        </w:rPr>
        <w:t xml:space="preserve"> </w:t>
      </w:r>
      <w:r>
        <w:rPr>
          <w:sz w:val="24"/>
        </w:rPr>
        <w:t>атеистических, культурных традиций, которые определяют разные объяснения происходящего в</w:t>
      </w:r>
      <w:r>
        <w:rPr>
          <w:spacing w:val="-58"/>
          <w:sz w:val="24"/>
        </w:rPr>
        <w:t xml:space="preserve"> </w:t>
      </w:r>
      <w:r>
        <w:rPr>
          <w:sz w:val="24"/>
        </w:rPr>
        <w:t>мире;</w:t>
      </w: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 w:line="237" w:lineRule="auto"/>
        <w:ind w:right="711" w:firstLine="0"/>
        <w:rPr>
          <w:sz w:val="24"/>
        </w:rPr>
      </w:pPr>
      <w:r>
        <w:rPr>
          <w:sz w:val="24"/>
        </w:rPr>
        <w:t>с учётом этого многообразия постепенно вырабатывать свои собственные ответы на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3"/>
        <w:ind w:right="681" w:firstLine="0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незавершённость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изменения.</w:t>
      </w:r>
    </w:p>
    <w:p w:rsidR="00D85482" w:rsidRDefault="002C7495">
      <w:pPr>
        <w:pStyle w:val="a3"/>
        <w:spacing w:before="1" w:line="276" w:lineRule="auto"/>
        <w:ind w:right="1320"/>
      </w:pPr>
      <w:r>
        <w:t>Учиться использовать свои взгляды на мир для объяснения различных ситуаций, решения</w:t>
      </w:r>
      <w:r>
        <w:rPr>
          <w:spacing w:val="-57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уроков.</w:t>
      </w:r>
    </w:p>
    <w:p w:rsidR="00D85482" w:rsidRDefault="002C7495">
      <w:pPr>
        <w:pStyle w:val="a3"/>
        <w:spacing w:before="202" w:line="237" w:lineRule="auto"/>
        <w:ind w:right="821"/>
      </w:pPr>
      <w:r>
        <w:t>Осознавать свои интересы, находить и изучать в учебниках по разным предметам материал (из</w:t>
      </w:r>
      <w:r>
        <w:rPr>
          <w:spacing w:val="-58"/>
        </w:rPr>
        <w:t xml:space="preserve"> </w:t>
      </w:r>
      <w:r>
        <w:t>максимума),</w:t>
      </w:r>
      <w:r>
        <w:rPr>
          <w:spacing w:val="3"/>
        </w:rPr>
        <w:t xml:space="preserve"> </w:t>
      </w:r>
      <w:r>
        <w:t>имеющий</w:t>
      </w:r>
      <w:r>
        <w:rPr>
          <w:spacing w:val="-2"/>
        </w:rPr>
        <w:t xml:space="preserve"> </w:t>
      </w:r>
      <w:r>
        <w:t>отношение к своим</w:t>
      </w:r>
      <w:r>
        <w:rPr>
          <w:spacing w:val="-1"/>
        </w:rPr>
        <w:t xml:space="preserve"> </w:t>
      </w:r>
      <w:r>
        <w:t>интересам.</w:t>
      </w:r>
    </w:p>
    <w:p w:rsidR="00D85482" w:rsidRDefault="002C7495">
      <w:pPr>
        <w:pStyle w:val="a3"/>
        <w:spacing w:before="6" w:line="237" w:lineRule="auto"/>
        <w:ind w:right="1596"/>
      </w:pPr>
      <w:r>
        <w:t>Использовать свои интересы для выбора индивидуальной образовательной траектории,</w:t>
      </w:r>
      <w:r>
        <w:rPr>
          <w:spacing w:val="-57"/>
        </w:rPr>
        <w:t xml:space="preserve"> </w:t>
      </w:r>
      <w:r>
        <w:t>потенциальной</w:t>
      </w:r>
      <w:r>
        <w:rPr>
          <w:spacing w:val="-1"/>
        </w:rPr>
        <w:t xml:space="preserve"> </w:t>
      </w:r>
      <w:r>
        <w:t>будущей 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образования.</w:t>
      </w:r>
    </w:p>
    <w:p w:rsidR="00D85482" w:rsidRDefault="002C7495">
      <w:pPr>
        <w:pStyle w:val="a3"/>
        <w:spacing w:before="4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пользу</w:t>
      </w:r>
      <w:r>
        <w:rPr>
          <w:spacing w:val="-11"/>
        </w:rPr>
        <w:t xml:space="preserve"> </w:t>
      </w:r>
      <w:r>
        <w:t>людям.</w:t>
      </w:r>
    </w:p>
    <w:p w:rsidR="00D85482" w:rsidRDefault="00D85482">
      <w:pPr>
        <w:pStyle w:val="a3"/>
        <w:spacing w:before="7"/>
        <w:ind w:left="0"/>
        <w:rPr>
          <w:sz w:val="20"/>
        </w:rPr>
      </w:pPr>
    </w:p>
    <w:p w:rsidR="00D85482" w:rsidRDefault="002C7495">
      <w:pPr>
        <w:pStyle w:val="a3"/>
        <w:spacing w:line="280" w:lineRule="auto"/>
        <w:ind w:right="821"/>
      </w:pPr>
      <w:r>
        <w:t>Учиться</w:t>
      </w:r>
      <w:r>
        <w:rPr>
          <w:spacing w:val="-3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привычки,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безопасный</w:t>
      </w:r>
      <w:r>
        <w:rPr>
          <w:spacing w:val="-5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 здоровья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своего,</w:t>
      </w:r>
      <w:r>
        <w:rPr>
          <w:spacing w:val="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окружающих.</w:t>
      </w:r>
    </w:p>
    <w:p w:rsidR="00D85482" w:rsidRDefault="002C7495">
      <w:pPr>
        <w:pStyle w:val="a3"/>
        <w:spacing w:before="190" w:line="242" w:lineRule="auto"/>
        <w:ind w:right="1226"/>
      </w:pPr>
      <w:r>
        <w:t xml:space="preserve">Учиться </w:t>
      </w:r>
      <w:proofErr w:type="gramStart"/>
      <w:r>
        <w:t>самостоятельно</w:t>
      </w:r>
      <w:proofErr w:type="gramEnd"/>
      <w:r>
        <w:t xml:space="preserve"> противостоять ситуациям, провоцирующим на поступки, которые</w:t>
      </w:r>
      <w:r>
        <w:rPr>
          <w:spacing w:val="-57"/>
        </w:rPr>
        <w:t xml:space="preserve"> </w:t>
      </w:r>
      <w:r>
        <w:t>угрожают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здоровью.</w:t>
      </w:r>
    </w:p>
    <w:p w:rsidR="00D85482" w:rsidRDefault="002C7495">
      <w:pPr>
        <w:pStyle w:val="a3"/>
        <w:ind w:right="1130"/>
      </w:pPr>
      <w:r>
        <w:t>Выбирать поступки, нацеленные на сохранение и бережное отношение к природе, особенно</w:t>
      </w:r>
      <w:r>
        <w:rPr>
          <w:spacing w:val="-57"/>
        </w:rPr>
        <w:t xml:space="preserve"> </w:t>
      </w:r>
      <w:r>
        <w:t>живой, избегая противоположных поступков, постепенно учась и осваивая стратегию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природопользования.</w:t>
      </w:r>
    </w:p>
    <w:p w:rsidR="00D85482" w:rsidRDefault="002C7495">
      <w:pPr>
        <w:pStyle w:val="a3"/>
        <w:spacing w:before="62" w:line="237" w:lineRule="auto"/>
      </w:pPr>
      <w:r>
        <w:t>Учиться</w:t>
      </w:r>
      <w:r>
        <w:rPr>
          <w:spacing w:val="57"/>
        </w:rPr>
        <w:t xml:space="preserve"> </w:t>
      </w:r>
      <w:r>
        <w:t>убеждать</w:t>
      </w:r>
      <w:r>
        <w:rPr>
          <w:spacing w:val="54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людей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45"/>
        </w:rPr>
        <w:t xml:space="preserve"> </w:t>
      </w:r>
      <w:r>
        <w:t>овладения</w:t>
      </w:r>
      <w:r>
        <w:rPr>
          <w:spacing w:val="53"/>
        </w:rPr>
        <w:t xml:space="preserve"> </w:t>
      </w:r>
      <w:r>
        <w:t>стратегией</w:t>
      </w:r>
      <w:r>
        <w:rPr>
          <w:spacing w:val="54"/>
        </w:rPr>
        <w:t xml:space="preserve"> </w:t>
      </w:r>
      <w:r>
        <w:t>рационального</w:t>
      </w:r>
      <w:r>
        <w:rPr>
          <w:spacing w:val="-57"/>
        </w:rPr>
        <w:t xml:space="preserve"> </w:t>
      </w:r>
      <w:r>
        <w:t>природопользования.</w:t>
      </w:r>
    </w:p>
    <w:p w:rsidR="00D85482" w:rsidRDefault="002C7495">
      <w:pPr>
        <w:pStyle w:val="a3"/>
        <w:spacing w:line="276" w:lineRule="auto"/>
        <w:ind w:right="1353"/>
      </w:pPr>
      <w:r>
        <w:t>Использовать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 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установок.</w:t>
      </w:r>
    </w:p>
    <w:p w:rsidR="00D85482" w:rsidRDefault="002C7495">
      <w:pPr>
        <w:pStyle w:val="a3"/>
        <w:tabs>
          <w:tab w:val="left" w:pos="2852"/>
          <w:tab w:val="left" w:pos="4502"/>
          <w:tab w:val="left" w:pos="5725"/>
          <w:tab w:val="left" w:pos="6574"/>
          <w:tab w:val="left" w:pos="7787"/>
          <w:tab w:val="left" w:pos="8953"/>
        </w:tabs>
        <w:spacing w:before="199" w:line="276" w:lineRule="auto"/>
        <w:ind w:right="631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ab/>
      </w:r>
      <w:r>
        <w:t>результатами</w:t>
      </w:r>
      <w:r>
        <w:tab/>
        <w:t>изучения</w:t>
      </w:r>
      <w:r>
        <w:tab/>
        <w:t>курса</w:t>
      </w:r>
      <w:r>
        <w:tab/>
        <w:t>«Химия»</w:t>
      </w:r>
      <w:r>
        <w:tab/>
        <w:t>является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(УУД).</w:t>
      </w:r>
    </w:p>
    <w:p w:rsidR="00D85482" w:rsidRDefault="002C7495">
      <w:pPr>
        <w:spacing w:before="201"/>
        <w:ind w:left="480"/>
        <w:rPr>
          <w:sz w:val="24"/>
        </w:rPr>
      </w:pPr>
      <w:bookmarkStart w:id="2" w:name="Регулятивные_УУД:"/>
      <w:bookmarkEnd w:id="2"/>
      <w:r>
        <w:rPr>
          <w:i/>
          <w:sz w:val="24"/>
          <w:u w:val="single"/>
        </w:rPr>
        <w:t>Регулятивные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УУД</w:t>
      </w:r>
      <w:r>
        <w:rPr>
          <w:sz w:val="24"/>
        </w:rPr>
        <w:t>:</w:t>
      </w:r>
    </w:p>
    <w:p w:rsidR="00D85482" w:rsidRDefault="002C7495">
      <w:pPr>
        <w:pStyle w:val="a3"/>
        <w:spacing w:before="161" w:line="242" w:lineRule="auto"/>
        <w:ind w:right="1409"/>
      </w:pPr>
      <w:r>
        <w:t>Самостоятельно обнаруживать и формулировать проблему в классной и индивидуальной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D85482" w:rsidRDefault="002C7495">
      <w:pPr>
        <w:pStyle w:val="a3"/>
        <w:spacing w:line="242" w:lineRule="auto"/>
        <w:ind w:right="1353"/>
      </w:pPr>
      <w:r>
        <w:t>Выдвигать</w:t>
      </w:r>
      <w:r>
        <w:rPr>
          <w:spacing w:val="-6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конечный</w:t>
      </w:r>
      <w:r>
        <w:rPr>
          <w:spacing w:val="-6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proofErr w:type="gramStart"/>
      <w:r>
        <w:t>предложенных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средства достижения</w:t>
      </w:r>
      <w:r>
        <w:rPr>
          <w:spacing w:val="-3"/>
        </w:rPr>
        <w:t xml:space="preserve"> </w:t>
      </w:r>
      <w:r>
        <w:t>цели.</w:t>
      </w:r>
    </w:p>
    <w:p w:rsidR="00D85482" w:rsidRDefault="002C7495">
      <w:pPr>
        <w:pStyle w:val="a3"/>
        <w:spacing w:line="242" w:lineRule="auto"/>
        <w:ind w:right="1301"/>
      </w:pPr>
      <w:r>
        <w:t>Составлять (индивидуально или в группе) план решения проблемы (выполнения проекта).</w:t>
      </w:r>
      <w:r>
        <w:rPr>
          <w:spacing w:val="-5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проблеме (задаче)</w:t>
      </w:r>
      <w:r>
        <w:rPr>
          <w:spacing w:val="1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ей</w:t>
      </w:r>
      <w:r>
        <w:rPr>
          <w:spacing w:val="2"/>
        </w:rPr>
        <w:t xml:space="preserve"> </w:t>
      </w:r>
      <w:r>
        <w:t>теоретическую</w:t>
      </w:r>
      <w:r>
        <w:rPr>
          <w:spacing w:val="-1"/>
        </w:rPr>
        <w:t xml:space="preserve"> </w:t>
      </w:r>
      <w:r>
        <w:t>модель.</w:t>
      </w:r>
    </w:p>
    <w:p w:rsidR="00D85482" w:rsidRDefault="00D85482">
      <w:pPr>
        <w:spacing w:line="242" w:lineRule="auto"/>
        <w:sectPr w:rsidR="00D85482">
          <w:pgSz w:w="11910" w:h="16840"/>
          <w:pgMar w:top="1040" w:right="220" w:bottom="280" w:left="600" w:header="720" w:footer="720" w:gutter="0"/>
          <w:cols w:space="720"/>
        </w:sectPr>
      </w:pPr>
    </w:p>
    <w:p w:rsidR="00D85482" w:rsidRDefault="002C7495">
      <w:pPr>
        <w:pStyle w:val="a3"/>
        <w:spacing w:before="66"/>
        <w:ind w:right="821"/>
      </w:pPr>
      <w:r>
        <w:lastRenderedPageBreak/>
        <w:t>Работая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10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наряду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основными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дополнительные средства (справочная литература, сложные приборы,</w:t>
      </w:r>
      <w:r>
        <w:rPr>
          <w:spacing w:val="1"/>
        </w:rPr>
        <w:t xml:space="preserve"> </w:t>
      </w:r>
      <w:r>
        <w:t>компьютер).</w:t>
      </w:r>
    </w:p>
    <w:p w:rsidR="00D85482" w:rsidRDefault="002C7495">
      <w:pPr>
        <w:pStyle w:val="a3"/>
        <w:spacing w:before="3" w:line="275" w:lineRule="exact"/>
      </w:pPr>
      <w:r>
        <w:t>Планировать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траекторию.</w:t>
      </w:r>
    </w:p>
    <w:p w:rsidR="00D85482" w:rsidRDefault="002C7495">
      <w:pPr>
        <w:pStyle w:val="a3"/>
        <w:ind w:right="788"/>
      </w:pPr>
      <w:r>
        <w:t>Работать по самостоятельно составленному плану, сверяясь с ним и целью деятельности,</w:t>
      </w:r>
      <w:r>
        <w:rPr>
          <w:spacing w:val="1"/>
        </w:rPr>
        <w:t xml:space="preserve"> </w:t>
      </w:r>
      <w:r>
        <w:t>исправляя ошибки, используя самостоятельно подобранные средства (в том числе и Интернет).</w:t>
      </w:r>
      <w:r>
        <w:rPr>
          <w:spacing w:val="-57"/>
        </w:rPr>
        <w:t xml:space="preserve"> </w:t>
      </w:r>
      <w:r>
        <w:t>Свободно пользоваться выработанными критериями оценки и самооценки, исходя из цели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различая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действий.</w:t>
      </w:r>
    </w:p>
    <w:p w:rsidR="00D85482" w:rsidRDefault="002C7495">
      <w:pPr>
        <w:pStyle w:val="a3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результатам.</w:t>
      </w:r>
    </w:p>
    <w:p w:rsidR="00D85482" w:rsidRDefault="002C7495">
      <w:pPr>
        <w:pStyle w:val="a3"/>
        <w:spacing w:before="4" w:line="237" w:lineRule="auto"/>
      </w:pPr>
      <w:r>
        <w:t>Самостоятельно осознавать</w:t>
      </w:r>
      <w:r>
        <w:rPr>
          <w:spacing w:val="1"/>
        </w:rPr>
        <w:t xml:space="preserve"> </w:t>
      </w:r>
      <w:r>
        <w:t>причины своего успеха или неуспеха и находить способы выхода из</w:t>
      </w:r>
      <w:r>
        <w:rPr>
          <w:spacing w:val="-57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неуспеха.</w:t>
      </w:r>
    </w:p>
    <w:p w:rsidR="00D85482" w:rsidRDefault="002C7495">
      <w:pPr>
        <w:pStyle w:val="a3"/>
        <w:spacing w:before="4"/>
        <w:ind w:right="821"/>
      </w:pPr>
      <w:r>
        <w:t>Уметь оценить степень успешности своей индивидуальной образовательной деятельности.</w:t>
      </w:r>
      <w:r>
        <w:rPr>
          <w:spacing w:val="1"/>
        </w:rPr>
        <w:t xml:space="preserve"> </w:t>
      </w:r>
      <w:r>
        <w:t>Давать</w:t>
      </w:r>
      <w:r>
        <w:rPr>
          <w:spacing w:val="27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своим</w:t>
      </w:r>
      <w:r>
        <w:rPr>
          <w:spacing w:val="27"/>
        </w:rPr>
        <w:t xml:space="preserve"> </w:t>
      </w:r>
      <w:r>
        <w:t>личностным</w:t>
      </w:r>
      <w:r>
        <w:rPr>
          <w:spacing w:val="27"/>
        </w:rPr>
        <w:t xml:space="preserve"> </w:t>
      </w:r>
      <w:r>
        <w:t>качествам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чертам</w:t>
      </w:r>
      <w:r>
        <w:rPr>
          <w:spacing w:val="27"/>
        </w:rPr>
        <w:t xml:space="preserve"> </w:t>
      </w:r>
      <w:r>
        <w:t>характера</w:t>
      </w:r>
      <w:r>
        <w:rPr>
          <w:spacing w:val="29"/>
        </w:rPr>
        <w:t xml:space="preserve"> </w:t>
      </w:r>
      <w:r>
        <w:t>(«каков</w:t>
      </w:r>
      <w:r>
        <w:rPr>
          <w:spacing w:val="27"/>
        </w:rPr>
        <w:t xml:space="preserve"> </w:t>
      </w:r>
      <w:r>
        <w:t>я»),</w:t>
      </w:r>
      <w:r>
        <w:rPr>
          <w:spacing w:val="23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развития («каким</w:t>
      </w:r>
      <w:r>
        <w:rPr>
          <w:spacing w:val="1"/>
        </w:rPr>
        <w:t xml:space="preserve"> </w:t>
      </w:r>
      <w:r>
        <w:t>я хочу</w:t>
      </w:r>
      <w:r>
        <w:rPr>
          <w:spacing w:val="-10"/>
        </w:rPr>
        <w:t xml:space="preserve"> </w:t>
      </w:r>
      <w:r>
        <w:t>стать»,</w:t>
      </w:r>
      <w:r>
        <w:rPr>
          <w:spacing w:val="2"/>
        </w:rPr>
        <w:t xml:space="preserve"> </w:t>
      </w:r>
      <w:r>
        <w:t>«что</w:t>
      </w:r>
      <w:r>
        <w:rPr>
          <w:spacing w:val="4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надо сделать»).</w:t>
      </w:r>
    </w:p>
    <w:p w:rsidR="00D85482" w:rsidRDefault="002C7495">
      <w:pPr>
        <w:pStyle w:val="a3"/>
        <w:spacing w:line="276" w:lineRule="auto"/>
        <w:ind w:right="632"/>
        <w:jc w:val="both"/>
      </w:pPr>
      <w:r>
        <w:rPr>
          <w:i/>
        </w:rPr>
        <w:t xml:space="preserve">Средством формирования </w:t>
      </w:r>
      <w:r>
        <w:t>регулятивных УУД служат технология проблемного диалога на этапе</w:t>
      </w:r>
      <w:r>
        <w:rPr>
          <w:spacing w:val="-57"/>
        </w:rPr>
        <w:t xml:space="preserve"> </w:t>
      </w:r>
      <w:r>
        <w:t>изучения нового материала и технология оценивания образовательных достижений (учебных</w:t>
      </w:r>
      <w:r>
        <w:rPr>
          <w:spacing w:val="1"/>
        </w:rPr>
        <w:t xml:space="preserve"> </w:t>
      </w:r>
      <w:r>
        <w:t>успехов).</w:t>
      </w:r>
    </w:p>
    <w:p w:rsidR="00D85482" w:rsidRDefault="002C7495">
      <w:pPr>
        <w:spacing w:before="198"/>
        <w:ind w:left="480"/>
        <w:rPr>
          <w:i/>
          <w:sz w:val="24"/>
        </w:rPr>
      </w:pPr>
      <w:bookmarkStart w:id="3" w:name="Познавательные_УУД:"/>
      <w:bookmarkEnd w:id="3"/>
      <w:r>
        <w:rPr>
          <w:i/>
          <w:sz w:val="24"/>
          <w:u w:val="single"/>
        </w:rPr>
        <w:t>Познавательные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D85482" w:rsidRDefault="002C7495">
      <w:pPr>
        <w:pStyle w:val="a3"/>
        <w:spacing w:before="161"/>
      </w:pPr>
      <w:r>
        <w:t>Анализировать,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понятия:</w:t>
      </w:r>
    </w:p>
    <w:p w:rsidR="00D85482" w:rsidRDefault="002C7495">
      <w:pPr>
        <w:pStyle w:val="a4"/>
        <w:numPr>
          <w:ilvl w:val="0"/>
          <w:numId w:val="1"/>
        </w:numPr>
        <w:tabs>
          <w:tab w:val="left" w:pos="625"/>
        </w:tabs>
        <w:spacing w:before="4" w:line="237" w:lineRule="auto"/>
        <w:ind w:right="1561" w:firstLine="0"/>
        <w:rPr>
          <w:sz w:val="24"/>
        </w:rPr>
      </w:pP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D85482" w:rsidRDefault="002C7495">
      <w:pPr>
        <w:pStyle w:val="a4"/>
        <w:numPr>
          <w:ilvl w:val="0"/>
          <w:numId w:val="1"/>
        </w:numPr>
        <w:tabs>
          <w:tab w:val="left" w:pos="620"/>
        </w:tabs>
        <w:spacing w:before="4" w:line="275" w:lineRule="exact"/>
        <w:ind w:left="619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родо</w:t>
      </w:r>
      <w:proofErr w:type="spellEnd"/>
      <w:r>
        <w:rPr>
          <w:sz w:val="24"/>
        </w:rPr>
        <w:t>-видовых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отношений;</w:t>
      </w:r>
    </w:p>
    <w:p w:rsidR="00D85482" w:rsidRDefault="002C7495">
      <w:pPr>
        <w:pStyle w:val="a4"/>
        <w:numPr>
          <w:ilvl w:val="0"/>
          <w:numId w:val="1"/>
        </w:numPr>
        <w:tabs>
          <w:tab w:val="left" w:pos="620"/>
        </w:tabs>
        <w:spacing w:line="242" w:lineRule="auto"/>
        <w:ind w:right="1229" w:firstLine="0"/>
        <w:rPr>
          <w:sz w:val="24"/>
        </w:rPr>
      </w:pPr>
      <w:r>
        <w:rPr>
          <w:sz w:val="24"/>
        </w:rPr>
        <w:t>обобщать понятия – осуществлять логическую операцию перехода от понятия с меньшим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к понятию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объёмом.</w:t>
      </w:r>
    </w:p>
    <w:p w:rsidR="00D85482" w:rsidRDefault="002C7495">
      <w:pPr>
        <w:pStyle w:val="a3"/>
        <w:ind w:right="642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связей.</w:t>
      </w:r>
      <w:r>
        <w:rPr>
          <w:spacing w:val="1"/>
        </w:rPr>
        <w:t xml:space="preserve"> </w:t>
      </w:r>
      <w:r>
        <w:t>Создавать модели с выделением существенных характеристик объекта, преобразовывать модели</w:t>
      </w:r>
      <w:r>
        <w:rPr>
          <w:spacing w:val="-57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законов,</w:t>
      </w:r>
      <w:r>
        <w:rPr>
          <w:spacing w:val="-1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данную предметную</w:t>
      </w:r>
      <w:r>
        <w:rPr>
          <w:spacing w:val="-1"/>
        </w:rPr>
        <w:t xml:space="preserve"> </w:t>
      </w:r>
      <w:r>
        <w:t>область.</w:t>
      </w:r>
    </w:p>
    <w:p w:rsidR="00D85482" w:rsidRDefault="002C7495">
      <w:pPr>
        <w:pStyle w:val="a3"/>
        <w:spacing w:line="275" w:lineRule="exact"/>
      </w:pPr>
      <w:r>
        <w:t>Представлять</w:t>
      </w:r>
      <w:r>
        <w:rPr>
          <w:spacing w:val="59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52"/>
        </w:rPr>
        <w:t xml:space="preserve"> </w:t>
      </w:r>
      <w:r>
        <w:t>конспектов,</w:t>
      </w:r>
      <w:r>
        <w:rPr>
          <w:spacing w:val="-4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графиков.</w:t>
      </w:r>
    </w:p>
    <w:p w:rsidR="00D85482" w:rsidRDefault="002C7495">
      <w:pPr>
        <w:pStyle w:val="a3"/>
        <w:ind w:right="821"/>
      </w:pPr>
      <w:r>
        <w:t>Преобразовывать информацию</w:t>
      </w:r>
      <w:r>
        <w:rPr>
          <w:spacing w:val="1"/>
        </w:rPr>
        <w:t xml:space="preserve"> </w:t>
      </w:r>
      <w:r>
        <w:t>из одного вида в другой и выбирать удобную для себя форму</w:t>
      </w:r>
      <w:r>
        <w:rPr>
          <w:spacing w:val="-57"/>
        </w:rPr>
        <w:t xml:space="preserve"> </w:t>
      </w:r>
      <w:r>
        <w:t>фиксации и представления информации. Представлять информацию в оптимальной форме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адресата.</w:t>
      </w:r>
    </w:p>
    <w:p w:rsidR="00D85482" w:rsidRDefault="002C7495">
      <w:pPr>
        <w:pStyle w:val="a3"/>
        <w:ind w:right="821"/>
      </w:pPr>
      <w:proofErr w:type="gramStart"/>
      <w:r>
        <w:t>Понимая позицию другого, различать в его речи: мнение (точку зрения), доказательство</w:t>
      </w:r>
      <w:r>
        <w:rPr>
          <w:spacing w:val="1"/>
        </w:rPr>
        <w:t xml:space="preserve"> </w:t>
      </w:r>
      <w:r>
        <w:t>(аргументы), факты;</w:t>
      </w:r>
      <w:r>
        <w:rPr>
          <w:spacing w:val="1"/>
        </w:rPr>
        <w:t xml:space="preserve"> </w:t>
      </w:r>
      <w:r>
        <w:t>гипотезы, аксиомы, теории.</w:t>
      </w:r>
      <w:proofErr w:type="gramEnd"/>
      <w:r>
        <w:t xml:space="preserve"> Для этого самостоятельно 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(изучающее,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7"/>
        </w:rPr>
        <w:t xml:space="preserve"> </w:t>
      </w:r>
      <w:r>
        <w:t>ознакомительное,</w:t>
      </w:r>
      <w:r>
        <w:rPr>
          <w:spacing w:val="-2"/>
        </w:rPr>
        <w:t xml:space="preserve"> </w:t>
      </w:r>
      <w:r>
        <w:t>поисковое),</w:t>
      </w:r>
      <w:r>
        <w:rPr>
          <w:spacing w:val="-7"/>
        </w:rPr>
        <w:t xml:space="preserve"> </w:t>
      </w:r>
      <w:r>
        <w:t>приемы</w:t>
      </w:r>
      <w:r>
        <w:rPr>
          <w:spacing w:val="-57"/>
        </w:rPr>
        <w:t xml:space="preserve"> </w:t>
      </w:r>
      <w:r>
        <w:t>слушания.</w:t>
      </w:r>
    </w:p>
    <w:p w:rsidR="00D85482" w:rsidRDefault="002C7495">
      <w:pPr>
        <w:pStyle w:val="a3"/>
        <w:spacing w:before="1" w:line="237" w:lineRule="auto"/>
      </w:pPr>
      <w:r>
        <w:t>Самому</w:t>
      </w:r>
      <w:r>
        <w:rPr>
          <w:spacing w:val="-12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аудиторий, соблюдать</w:t>
      </w:r>
      <w:r>
        <w:rPr>
          <w:spacing w:val="-57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гигиену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D85482" w:rsidRDefault="002C7495">
      <w:pPr>
        <w:pStyle w:val="a3"/>
        <w:spacing w:before="3"/>
        <w:ind w:right="954"/>
      </w:pPr>
      <w:r>
        <w:t>Уметь использовать компьютерные и коммуникационные технологии как инструмент для</w:t>
      </w:r>
      <w:r>
        <w:rPr>
          <w:spacing w:val="1"/>
        </w:rPr>
        <w:t xml:space="preserve"> </w:t>
      </w:r>
      <w:r>
        <w:t>достижения своих целей. Уметь выбирать адекватные задаче инструментальные программн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аппаратные средства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сервисы.</w:t>
      </w:r>
    </w:p>
    <w:p w:rsidR="00D85482" w:rsidRDefault="002C7495">
      <w:pPr>
        <w:spacing w:before="118"/>
        <w:ind w:left="480"/>
        <w:rPr>
          <w:i/>
          <w:sz w:val="24"/>
        </w:rPr>
      </w:pPr>
      <w:bookmarkStart w:id="4" w:name="Коммуникативные_УУД:"/>
      <w:bookmarkEnd w:id="4"/>
      <w:r>
        <w:rPr>
          <w:i/>
          <w:sz w:val="24"/>
          <w:u w:val="single"/>
        </w:rPr>
        <w:t>Коммуникативные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УУД:</w:t>
      </w:r>
    </w:p>
    <w:p w:rsidR="00D85482" w:rsidRDefault="002C7495">
      <w:pPr>
        <w:pStyle w:val="a3"/>
        <w:spacing w:before="161"/>
      </w:pPr>
      <w:r>
        <w:t>Отстаивая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аргументы,</w:t>
      </w:r>
      <w:r>
        <w:rPr>
          <w:spacing w:val="-3"/>
        </w:rPr>
        <w:t xml:space="preserve"> </w:t>
      </w:r>
      <w:r>
        <w:t>подтверждая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фактами.</w:t>
      </w:r>
    </w:p>
    <w:p w:rsidR="00D85482" w:rsidRDefault="002C7495">
      <w:pPr>
        <w:pStyle w:val="a3"/>
        <w:spacing w:before="4" w:line="237" w:lineRule="auto"/>
        <w:ind w:right="1524"/>
      </w:pPr>
      <w:r>
        <w:t>В дискуссии уметь выдвинуть контраргументы, перефразировать свою мысль (владение</w:t>
      </w:r>
      <w:r>
        <w:rPr>
          <w:spacing w:val="-58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эквивалентных</w:t>
      </w:r>
      <w:r>
        <w:rPr>
          <w:spacing w:val="-3"/>
        </w:rPr>
        <w:t xml:space="preserve"> </w:t>
      </w:r>
      <w:r>
        <w:t>замен).</w:t>
      </w:r>
    </w:p>
    <w:p w:rsidR="00D85482" w:rsidRDefault="002C7495">
      <w:pPr>
        <w:pStyle w:val="a3"/>
        <w:spacing w:before="7" w:line="237" w:lineRule="auto"/>
        <w:ind w:right="1353"/>
      </w:pPr>
      <w:r>
        <w:t>Учиться</w:t>
      </w:r>
      <w:r>
        <w:rPr>
          <w:spacing w:val="-3"/>
        </w:rPr>
        <w:t xml:space="preserve"> </w:t>
      </w:r>
      <w:proofErr w:type="gramStart"/>
      <w:r>
        <w:t>критично</w:t>
      </w:r>
      <w:proofErr w:type="gramEnd"/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достоинством</w:t>
      </w:r>
      <w:r>
        <w:rPr>
          <w:spacing w:val="-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ошибочность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таково)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его.</w:t>
      </w:r>
    </w:p>
    <w:p w:rsidR="00D85482" w:rsidRDefault="002C7495">
      <w:pPr>
        <w:pStyle w:val="a3"/>
        <w:spacing w:before="5" w:line="237" w:lineRule="auto"/>
        <w:ind w:right="1353"/>
      </w:pPr>
      <w:proofErr w:type="gramStart"/>
      <w:r>
        <w:t>Понимая</w:t>
      </w:r>
      <w:r>
        <w:rPr>
          <w:spacing w:val="-2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другого, различать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(точку</w:t>
      </w:r>
      <w:r>
        <w:rPr>
          <w:spacing w:val="-11"/>
        </w:rPr>
        <w:t xml:space="preserve"> </w:t>
      </w:r>
      <w:r>
        <w:t>зрения),</w:t>
      </w:r>
      <w:r>
        <w:rPr>
          <w:spacing w:val="-4"/>
        </w:rPr>
        <w:t xml:space="preserve"> </w:t>
      </w:r>
      <w:r>
        <w:t>доказательство</w:t>
      </w:r>
      <w:r>
        <w:rPr>
          <w:spacing w:val="-57"/>
        </w:rPr>
        <w:t xml:space="preserve"> </w:t>
      </w:r>
      <w:r>
        <w:t>(аргументы),</w:t>
      </w:r>
      <w:r>
        <w:rPr>
          <w:spacing w:val="3"/>
        </w:rPr>
        <w:t xml:space="preserve"> </w:t>
      </w:r>
      <w:r>
        <w:t>факты;</w:t>
      </w:r>
      <w:r>
        <w:rPr>
          <w:spacing w:val="59"/>
        </w:rPr>
        <w:t xml:space="preserve"> </w:t>
      </w:r>
      <w:r>
        <w:t>гипотезы,</w:t>
      </w:r>
      <w:r>
        <w:rPr>
          <w:spacing w:val="4"/>
        </w:rPr>
        <w:t xml:space="preserve"> </w:t>
      </w:r>
      <w:r>
        <w:t>аксиомы,</w:t>
      </w:r>
      <w:r>
        <w:rPr>
          <w:spacing w:val="-1"/>
        </w:rPr>
        <w:t xml:space="preserve"> </w:t>
      </w:r>
      <w:r>
        <w:t>теории.</w:t>
      </w:r>
      <w:proofErr w:type="gramEnd"/>
    </w:p>
    <w:p w:rsidR="00D85482" w:rsidRDefault="002C7495">
      <w:pPr>
        <w:pStyle w:val="a3"/>
        <w:spacing w:before="3"/>
      </w:pPr>
      <w:r>
        <w:t>Уметь</w:t>
      </w:r>
      <w:r>
        <w:rPr>
          <w:spacing w:val="-1"/>
        </w:rPr>
        <w:t xml:space="preserve"> </w:t>
      </w:r>
      <w:r>
        <w:t>взглянуть на</w:t>
      </w:r>
      <w:r>
        <w:rPr>
          <w:spacing w:val="-2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договариваться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6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позиций.</w:t>
      </w:r>
    </w:p>
    <w:p w:rsidR="00D85482" w:rsidRDefault="00D85482">
      <w:pPr>
        <w:sectPr w:rsidR="00D85482">
          <w:pgSz w:w="11910" w:h="16840"/>
          <w:pgMar w:top="1040" w:right="220" w:bottom="280" w:left="600" w:header="720" w:footer="720" w:gutter="0"/>
          <w:cols w:space="720"/>
        </w:sectPr>
      </w:pPr>
    </w:p>
    <w:p w:rsidR="00D85482" w:rsidRDefault="002C7495">
      <w:pPr>
        <w:pStyle w:val="a3"/>
        <w:spacing w:before="66" w:line="276" w:lineRule="auto"/>
        <w:ind w:right="1088"/>
      </w:pPr>
      <w:r>
        <w:rPr>
          <w:i/>
        </w:rPr>
        <w:lastRenderedPageBreak/>
        <w:t xml:space="preserve">Средством формирования </w:t>
      </w:r>
      <w:r>
        <w:t>коммуникативных УУД служат технология проблемного диалога</w:t>
      </w:r>
      <w:r>
        <w:rPr>
          <w:spacing w:val="-57"/>
        </w:rPr>
        <w:t xml:space="preserve"> </w:t>
      </w:r>
      <w:r>
        <w:t>(побуждающий и подводящий диалог) и работа в малых группах, также использование 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5"/>
        </w:rPr>
        <w:t xml:space="preserve"> </w:t>
      </w:r>
      <w:r>
        <w:t>чтения.</w:t>
      </w:r>
    </w:p>
    <w:p w:rsidR="00D85482" w:rsidRDefault="00D85482">
      <w:pPr>
        <w:pStyle w:val="a3"/>
        <w:spacing w:before="9"/>
        <w:ind w:left="0"/>
        <w:rPr>
          <w:sz w:val="20"/>
        </w:rPr>
      </w:pPr>
    </w:p>
    <w:p w:rsidR="00D85482" w:rsidRDefault="002C7495">
      <w:pPr>
        <w:ind w:left="48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«Химия»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 умения:</w:t>
      </w:r>
    </w:p>
    <w:p w:rsidR="00D85482" w:rsidRDefault="00D85482">
      <w:pPr>
        <w:pStyle w:val="a3"/>
        <w:spacing w:before="1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59"/>
        </w:tabs>
        <w:ind w:left="658" w:hanging="179"/>
        <w:rPr>
          <w:color w:val="221F1F"/>
          <w:sz w:val="24"/>
        </w:rPr>
      </w:pPr>
      <w:r>
        <w:rPr>
          <w:color w:val="221F1F"/>
          <w:sz w:val="24"/>
        </w:rPr>
        <w:t>объяснять функции веще</w:t>
      </w:r>
      <w:proofErr w:type="gramStart"/>
      <w:r>
        <w:rPr>
          <w:color w:val="221F1F"/>
          <w:sz w:val="24"/>
        </w:rPr>
        <w:t>ств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 св</w:t>
      </w:r>
      <w:proofErr w:type="gramEnd"/>
      <w:r>
        <w:rPr>
          <w:color w:val="221F1F"/>
          <w:sz w:val="24"/>
        </w:rPr>
        <w:t>язи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их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строением.</w:t>
      </w:r>
    </w:p>
    <w:p w:rsidR="00D85482" w:rsidRDefault="00D85482">
      <w:pPr>
        <w:pStyle w:val="a3"/>
        <w:spacing w:before="1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реакции;</w:t>
      </w:r>
    </w:p>
    <w:p w:rsidR="00D85482" w:rsidRDefault="00D85482">
      <w:pPr>
        <w:pStyle w:val="a3"/>
        <w:spacing w:before="1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59"/>
        </w:tabs>
        <w:ind w:left="658" w:hanging="179"/>
        <w:rPr>
          <w:color w:val="221F1F"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различные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способы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классификации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реакций.</w:t>
      </w:r>
    </w:p>
    <w:p w:rsidR="00D85482" w:rsidRDefault="00D85482">
      <w:pPr>
        <w:pStyle w:val="a3"/>
        <w:spacing w:before="1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приводить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примеры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разных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типов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реакций.</w:t>
      </w:r>
    </w:p>
    <w:p w:rsidR="00D85482" w:rsidRDefault="00D85482">
      <w:pPr>
        <w:pStyle w:val="a3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line="276" w:lineRule="auto"/>
        <w:ind w:right="1366" w:firstLine="0"/>
        <w:rPr>
          <w:color w:val="221F1F"/>
          <w:sz w:val="24"/>
        </w:rPr>
      </w:pPr>
      <w:r>
        <w:rPr>
          <w:color w:val="221F1F"/>
          <w:sz w:val="24"/>
        </w:rPr>
        <w:t>использовать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знания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химии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для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оптимальной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борьбы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инфекционными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заболеваниями,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вредителями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домашнего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приусадебного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хозяйства;</w:t>
      </w: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97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пользоваться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знаниями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химии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использовании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средств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бытовой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химии.</w:t>
      </w:r>
    </w:p>
    <w:p w:rsidR="00D85482" w:rsidRDefault="00D85482">
      <w:pPr>
        <w:pStyle w:val="a3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находить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общие свойства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веществ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объяснять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их;</w:t>
      </w:r>
    </w:p>
    <w:p w:rsidR="00D85482" w:rsidRDefault="00D85482">
      <w:pPr>
        <w:pStyle w:val="a3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основные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уровни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веществ.</w:t>
      </w:r>
    </w:p>
    <w:p w:rsidR="00D85482" w:rsidRDefault="00D85482">
      <w:pPr>
        <w:pStyle w:val="a3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понимать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роль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химических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процессов,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протекающих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природе;</w:t>
      </w:r>
    </w:p>
    <w:p w:rsidR="00D85482" w:rsidRDefault="00D85482">
      <w:pPr>
        <w:pStyle w:val="a3"/>
        <w:spacing w:before="1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уметь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проводить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простейшие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химические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эксперименты.</w:t>
      </w:r>
    </w:p>
    <w:p w:rsidR="00D85482" w:rsidRDefault="00D85482">
      <w:pPr>
        <w:pStyle w:val="a3"/>
        <w:spacing w:before="7"/>
        <w:ind w:left="0"/>
        <w:rPr>
          <w:sz w:val="20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before="1"/>
        <w:ind w:left="662" w:hanging="183"/>
        <w:rPr>
          <w:color w:val="221F1F"/>
          <w:sz w:val="24"/>
        </w:rPr>
      </w:pPr>
      <w:r>
        <w:rPr>
          <w:color w:val="221F1F"/>
          <w:sz w:val="24"/>
        </w:rPr>
        <w:t>характеризовать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экологические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проблемы,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стоящие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перед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человечеством;</w:t>
      </w:r>
    </w:p>
    <w:p w:rsidR="00D85482" w:rsidRDefault="00D85482">
      <w:pPr>
        <w:pStyle w:val="a3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63"/>
        </w:tabs>
        <w:spacing w:line="276" w:lineRule="auto"/>
        <w:ind w:right="1189" w:firstLine="0"/>
        <w:rPr>
          <w:color w:val="221F1F"/>
          <w:sz w:val="24"/>
        </w:rPr>
      </w:pPr>
      <w:r>
        <w:rPr>
          <w:color w:val="221F1F"/>
          <w:sz w:val="24"/>
        </w:rPr>
        <w:t>находить противоречия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между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деятельностью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человека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природой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предлагать способы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устранения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этих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противоречий;</w:t>
      </w:r>
    </w:p>
    <w:p w:rsidR="00D85482" w:rsidRDefault="002C7495">
      <w:pPr>
        <w:pStyle w:val="a4"/>
        <w:numPr>
          <w:ilvl w:val="0"/>
          <w:numId w:val="2"/>
        </w:numPr>
        <w:tabs>
          <w:tab w:val="left" w:pos="659"/>
        </w:tabs>
        <w:spacing w:before="201"/>
        <w:ind w:left="658" w:hanging="179"/>
        <w:rPr>
          <w:color w:val="221F1F"/>
          <w:sz w:val="24"/>
        </w:rPr>
      </w:pPr>
      <w:r>
        <w:rPr>
          <w:color w:val="221F1F"/>
          <w:sz w:val="24"/>
        </w:rPr>
        <w:t>объяснять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доказывать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необходимость бережного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отношения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природе;</w:t>
      </w:r>
    </w:p>
    <w:p w:rsidR="00D85482" w:rsidRDefault="00D85482">
      <w:pPr>
        <w:pStyle w:val="a3"/>
        <w:spacing w:before="5"/>
        <w:ind w:left="0"/>
        <w:rPr>
          <w:sz w:val="21"/>
        </w:rPr>
      </w:pPr>
    </w:p>
    <w:p w:rsidR="00D85482" w:rsidRDefault="002C7495">
      <w:pPr>
        <w:pStyle w:val="a4"/>
        <w:numPr>
          <w:ilvl w:val="0"/>
          <w:numId w:val="2"/>
        </w:numPr>
        <w:tabs>
          <w:tab w:val="left" w:pos="649"/>
        </w:tabs>
        <w:spacing w:before="1" w:line="268" w:lineRule="auto"/>
        <w:ind w:right="791" w:firstLine="0"/>
      </w:pPr>
      <w:r>
        <w:t>применять</w:t>
      </w:r>
      <w:r>
        <w:rPr>
          <w:spacing w:val="-2"/>
        </w:rPr>
        <w:t xml:space="preserve"> </w:t>
      </w:r>
      <w:r>
        <w:t>химические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благополучия 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человечества.</w:t>
      </w:r>
    </w:p>
    <w:p w:rsidR="00D85482" w:rsidRDefault="00D85482">
      <w:pPr>
        <w:pStyle w:val="a3"/>
        <w:ind w:left="0"/>
      </w:pPr>
    </w:p>
    <w:p w:rsidR="00D85482" w:rsidRDefault="00D85482">
      <w:pPr>
        <w:pStyle w:val="a3"/>
        <w:ind w:left="0"/>
      </w:pPr>
    </w:p>
    <w:p w:rsidR="00D85482" w:rsidRDefault="002C7495">
      <w:pPr>
        <w:pStyle w:val="1"/>
        <w:spacing w:before="184" w:line="321" w:lineRule="exact"/>
      </w:pPr>
      <w:r>
        <w:rPr>
          <w:sz w:val="24"/>
        </w:rPr>
        <w:t>II.</w:t>
      </w:r>
      <w:r>
        <w:rPr>
          <w:spacing w:val="7"/>
          <w:sz w:val="2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D85482" w:rsidRDefault="002C7495">
      <w:pPr>
        <w:pStyle w:val="a3"/>
        <w:tabs>
          <w:tab w:val="left" w:pos="2408"/>
          <w:tab w:val="left" w:pos="3966"/>
          <w:tab w:val="left" w:pos="5410"/>
          <w:tab w:val="left" w:pos="7007"/>
          <w:tab w:val="left" w:pos="8312"/>
          <w:tab w:val="left" w:pos="9487"/>
        </w:tabs>
        <w:ind w:right="630"/>
      </w:pPr>
      <w:r>
        <w:rPr>
          <w:b/>
          <w:u w:val="thick"/>
        </w:rPr>
        <w:t>ТЕМА №1.Общая характеристика химических элементов и химических реакций (6 часов)</w:t>
      </w:r>
      <w:r>
        <w:rPr>
          <w:b/>
          <w:spacing w:val="1"/>
        </w:rPr>
        <w:t xml:space="preserve"> </w:t>
      </w:r>
      <w:r>
        <w:t>Классификация</w:t>
      </w:r>
      <w:r>
        <w:tab/>
        <w:t>химических</w:t>
      </w:r>
      <w:r>
        <w:tab/>
        <w:t>элементов.</w:t>
      </w:r>
      <w:r>
        <w:tab/>
        <w:t>Химические</w:t>
      </w:r>
      <w:r>
        <w:tab/>
        <w:t>элементы</w:t>
      </w:r>
      <w:r>
        <w:tab/>
        <w:t>главных</w:t>
      </w:r>
      <w:r>
        <w:tab/>
        <w:t>подгрупп</w:t>
      </w:r>
      <w:r>
        <w:rPr>
          <w:spacing w:val="-57"/>
        </w:rPr>
        <w:t xml:space="preserve"> </w:t>
      </w:r>
      <w:r>
        <w:t>периодической</w:t>
      </w:r>
      <w:r>
        <w:rPr>
          <w:spacing w:val="10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Менделеева.</w:t>
      </w:r>
      <w:r>
        <w:rPr>
          <w:spacing w:val="11"/>
        </w:rPr>
        <w:t xml:space="preserve"> </w:t>
      </w:r>
      <w:r>
        <w:t>Генетические</w:t>
      </w:r>
      <w:r>
        <w:rPr>
          <w:spacing w:val="8"/>
        </w:rPr>
        <w:t xml:space="preserve"> </w:t>
      </w:r>
      <w:r>
        <w:t>ряды.</w:t>
      </w:r>
      <w:r>
        <w:rPr>
          <w:spacing w:val="-5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кислотного</w:t>
      </w:r>
      <w:r>
        <w:rPr>
          <w:spacing w:val="1"/>
        </w:rPr>
        <w:t xml:space="preserve"> </w:t>
      </w:r>
      <w:r>
        <w:t>оксидов; 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Амфотерные</w:t>
      </w:r>
      <w:r>
        <w:rPr>
          <w:spacing w:val="7"/>
        </w:rPr>
        <w:t xml:space="preserve"> </w:t>
      </w:r>
      <w:r>
        <w:t>гидроксиды</w:t>
      </w:r>
      <w:r>
        <w:rPr>
          <w:spacing w:val="5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примере</w:t>
      </w:r>
      <w:r>
        <w:rPr>
          <w:spacing w:val="7"/>
        </w:rPr>
        <w:t xml:space="preserve"> </w:t>
      </w:r>
      <w:r>
        <w:t>цинка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алюминия):</w:t>
      </w:r>
      <w:r>
        <w:rPr>
          <w:spacing w:val="4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растворами</w:t>
      </w:r>
      <w:r>
        <w:rPr>
          <w:spacing w:val="5"/>
        </w:rPr>
        <w:t xml:space="preserve"> </w:t>
      </w:r>
      <w:r>
        <w:t>кислот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щелочей.</w:t>
      </w:r>
      <w:r>
        <w:rPr>
          <w:spacing w:val="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гидроксидов</w:t>
      </w:r>
      <w:r>
        <w:rPr>
          <w:spacing w:val="-2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алюминия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получения.</w:t>
      </w:r>
    </w:p>
    <w:p w:rsidR="00D85482" w:rsidRDefault="002C7495">
      <w:pPr>
        <w:pStyle w:val="a3"/>
        <w:ind w:right="624"/>
        <w:jc w:val="both"/>
      </w:pPr>
      <w:r>
        <w:t>Периодический закон и периодическая система хим. элементов Д.И. Менделеева. Определение</w:t>
      </w:r>
      <w:r>
        <w:rPr>
          <w:spacing w:val="1"/>
        </w:rPr>
        <w:t xml:space="preserve"> </w:t>
      </w:r>
      <w:r>
        <w:t>оксидов,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Химические реакц</w:t>
      </w:r>
      <w:proofErr w:type="gramStart"/>
      <w:r>
        <w:t>ии</w:t>
      </w:r>
      <w:r>
        <w:rPr>
          <w:spacing w:val="2"/>
        </w:rPr>
        <w:t xml:space="preserve"> </w:t>
      </w:r>
      <w:r>
        <w:t>ио</w:t>
      </w:r>
      <w:proofErr w:type="gramEnd"/>
      <w:r>
        <w:t>нного</w:t>
      </w:r>
      <w:r>
        <w:rPr>
          <w:spacing w:val="-4"/>
        </w:rPr>
        <w:t xml:space="preserve"> </w:t>
      </w:r>
      <w:r>
        <w:t>обмена.</w:t>
      </w:r>
      <w:r>
        <w:rPr>
          <w:spacing w:val="-2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4"/>
        </w:rPr>
        <w:t xml:space="preserve"> </w:t>
      </w:r>
      <w:r>
        <w:t>реакции.</w:t>
      </w:r>
    </w:p>
    <w:p w:rsidR="00D85482" w:rsidRDefault="002C7495">
      <w:pPr>
        <w:pStyle w:val="2"/>
        <w:spacing w:line="275" w:lineRule="exact"/>
        <w:rPr>
          <w:u w:val="none"/>
        </w:rPr>
      </w:pPr>
      <w:r>
        <w:rPr>
          <w:u w:val="thick"/>
        </w:rPr>
        <w:t>ТЕМА</w:t>
      </w:r>
      <w:r>
        <w:rPr>
          <w:spacing w:val="-1"/>
          <w:u w:val="thick"/>
        </w:rPr>
        <w:t xml:space="preserve"> </w:t>
      </w:r>
      <w:r>
        <w:rPr>
          <w:u w:val="thick"/>
        </w:rPr>
        <w:t>№2.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МЕТАЛЛЫ</w:t>
      </w:r>
      <w:r>
        <w:rPr>
          <w:spacing w:val="-1"/>
          <w:u w:val="thick"/>
        </w:rPr>
        <w:t xml:space="preserve"> </w:t>
      </w:r>
      <w:r>
        <w:rPr>
          <w:u w:val="thick"/>
        </w:rPr>
        <w:t>(22 часа)</w:t>
      </w:r>
    </w:p>
    <w:p w:rsidR="00D85482" w:rsidRDefault="002C7495">
      <w:pPr>
        <w:pStyle w:val="a3"/>
        <w:ind w:right="630"/>
        <w:jc w:val="both"/>
      </w:pP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хим</w:t>
      </w:r>
      <w:proofErr w:type="gramStart"/>
      <w:r>
        <w:t>.э</w:t>
      </w:r>
      <w:proofErr w:type="gramEnd"/>
      <w:r>
        <w:t>лементов</w:t>
      </w:r>
      <w:proofErr w:type="spellEnd"/>
      <w:r>
        <w:t>-металлов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системе элементов.</w:t>
      </w:r>
      <w:r>
        <w:rPr>
          <w:spacing w:val="-2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</w:p>
    <w:p w:rsidR="00D85482" w:rsidRDefault="00D85482">
      <w:pPr>
        <w:jc w:val="both"/>
        <w:sectPr w:rsidR="00D85482">
          <w:pgSz w:w="11910" w:h="16840"/>
          <w:pgMar w:top="1040" w:right="220" w:bottom="280" w:left="600" w:header="720" w:footer="720" w:gutter="0"/>
          <w:cols w:space="720"/>
        </w:sectPr>
      </w:pPr>
    </w:p>
    <w:p w:rsidR="00D85482" w:rsidRDefault="002C7495">
      <w:pPr>
        <w:pStyle w:val="a3"/>
        <w:spacing w:before="66"/>
        <w:ind w:right="630"/>
        <w:jc w:val="both"/>
      </w:pPr>
      <w:r>
        <w:lastRenderedPageBreak/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неметаллами и водой. Взаимодействие металлов с растворами кислот и солей. Горение </w:t>
      </w:r>
      <w:proofErr w:type="spellStart"/>
      <w:r>
        <w:t>Mg</w:t>
      </w:r>
      <w:proofErr w:type="spellEnd"/>
      <w:r>
        <w:t xml:space="preserve">, </w:t>
      </w:r>
      <w:proofErr w:type="spellStart"/>
      <w:r>
        <w:t>Fe</w:t>
      </w:r>
      <w:proofErr w:type="spellEnd"/>
      <w:r>
        <w:t>.</w:t>
      </w:r>
      <w:r>
        <w:rPr>
          <w:spacing w:val="1"/>
        </w:rPr>
        <w:t xml:space="preserve"> </w:t>
      </w:r>
      <w:r>
        <w:t>Общие понятия о коррозии металлов. Сплавы, их свойства и значение. Металлы в природе.</w:t>
      </w:r>
      <w:r>
        <w:rPr>
          <w:spacing w:val="1"/>
        </w:rPr>
        <w:t xml:space="preserve"> </w:t>
      </w:r>
      <w:r>
        <w:t>Общие 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получения.</w:t>
      </w:r>
    </w:p>
    <w:p w:rsidR="00D85482" w:rsidRDefault="002C7495">
      <w:pPr>
        <w:pStyle w:val="a3"/>
        <w:spacing w:before="1"/>
        <w:ind w:right="625"/>
        <w:jc w:val="both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главной</w:t>
      </w:r>
      <w:r>
        <w:rPr>
          <w:spacing w:val="9"/>
        </w:rPr>
        <w:t xml:space="preserve"> </w:t>
      </w:r>
      <w:r>
        <w:t>подгруппы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группы.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7"/>
        </w:rPr>
        <w:t xml:space="preserve"> </w:t>
      </w:r>
      <w:r>
        <w:t>натрия</w:t>
      </w:r>
      <w:r>
        <w:rPr>
          <w:spacing w:val="8"/>
        </w:rPr>
        <w:t xml:space="preserve"> </w:t>
      </w:r>
      <w:r>
        <w:t>(калия)</w:t>
      </w:r>
      <w:r>
        <w:rPr>
          <w:spacing w:val="-57"/>
        </w:rPr>
        <w:t xml:space="preserve"> </w:t>
      </w:r>
      <w:r>
        <w:t>с водой, кислородом, неметаллами. Образцы оксидов и гидроксидов, их растворимость в воде.</w:t>
      </w:r>
      <w:r>
        <w:rPr>
          <w:spacing w:val="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щелочных</w:t>
      </w:r>
      <w:r>
        <w:rPr>
          <w:spacing w:val="-3"/>
        </w:rPr>
        <w:t xml:space="preserve"> </w:t>
      </w:r>
      <w:r>
        <w:t>металлов.</w:t>
      </w:r>
    </w:p>
    <w:p w:rsidR="00D85482" w:rsidRDefault="002C7495">
      <w:pPr>
        <w:pStyle w:val="a3"/>
        <w:spacing w:before="5" w:line="237" w:lineRule="auto"/>
        <w:ind w:right="637"/>
        <w:jc w:val="both"/>
      </w:pPr>
      <w:r>
        <w:t>Алюминий, его физические и химические свойства. Взаимодействие алюминия с 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щелочей.</w:t>
      </w:r>
      <w:r>
        <w:rPr>
          <w:spacing w:val="-1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алюминия:</w:t>
      </w:r>
      <w:r>
        <w:rPr>
          <w:spacing w:val="1"/>
        </w:rPr>
        <w:t xml:space="preserve"> </w:t>
      </w:r>
      <w:r>
        <w:t>амфотерность</w:t>
      </w:r>
      <w:r>
        <w:rPr>
          <w:spacing w:val="-6"/>
        </w:rPr>
        <w:t xml:space="preserve"> </w:t>
      </w:r>
      <w:r>
        <w:t>оксида и</w:t>
      </w:r>
      <w:r>
        <w:rPr>
          <w:spacing w:val="-2"/>
        </w:rPr>
        <w:t xml:space="preserve"> </w:t>
      </w:r>
      <w:r>
        <w:t>гидроксида.</w:t>
      </w:r>
    </w:p>
    <w:p w:rsidR="00D85482" w:rsidRDefault="002C7495">
      <w:pPr>
        <w:pStyle w:val="a3"/>
        <w:spacing w:before="3"/>
        <w:ind w:right="624"/>
        <w:jc w:val="both"/>
      </w:pPr>
      <w:r>
        <w:t>Железо, его физические и химические свойства. Железо как элемент побочной подгруппы 8</w:t>
      </w:r>
      <w:r>
        <w:rPr>
          <w:spacing w:val="1"/>
        </w:rPr>
        <w:t xml:space="preserve"> </w:t>
      </w:r>
      <w:r>
        <w:t>группы. Взаимодействие железа с растворами кислот и солей. Генетические ряды железа (II) и</w:t>
      </w:r>
      <w:r>
        <w:rPr>
          <w:spacing w:val="1"/>
        </w:rPr>
        <w:t xml:space="preserve"> </w:t>
      </w:r>
      <w:r>
        <w:t>железа (III).</w:t>
      </w:r>
      <w:r>
        <w:rPr>
          <w:spacing w:val="4"/>
        </w:rPr>
        <w:t xml:space="preserve"> </w:t>
      </w:r>
      <w:r>
        <w:t>Оксиды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</w:t>
      </w:r>
      <w:r>
        <w:rPr>
          <w:spacing w:val="2"/>
        </w:rPr>
        <w:t xml:space="preserve"> </w:t>
      </w:r>
      <w:r>
        <w:t>железа.</w:t>
      </w:r>
      <w:r>
        <w:rPr>
          <w:spacing w:val="4"/>
        </w:rPr>
        <w:t xml:space="preserve"> </w:t>
      </w:r>
      <w:r>
        <w:t>Соли</w:t>
      </w:r>
      <w:r>
        <w:rPr>
          <w:spacing w:val="2"/>
        </w:rPr>
        <w:t xml:space="preserve"> </w:t>
      </w:r>
      <w:r>
        <w:t>железа.</w:t>
      </w:r>
    </w:p>
    <w:p w:rsidR="00D85482" w:rsidRDefault="002C7495">
      <w:pPr>
        <w:pStyle w:val="a3"/>
        <w:spacing w:line="242" w:lineRule="auto"/>
        <w:ind w:right="637"/>
        <w:jc w:val="both"/>
      </w:pPr>
      <w:r>
        <w:t>Практическая работа №1. Решение экспериментальных задач по теме «Получение соединений</w:t>
      </w:r>
      <w:r>
        <w:rPr>
          <w:spacing w:val="1"/>
        </w:rPr>
        <w:t xml:space="preserve"> </w:t>
      </w:r>
      <w:r>
        <w:t>металлов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 их</w:t>
      </w:r>
      <w:r>
        <w:rPr>
          <w:spacing w:val="-4"/>
        </w:rPr>
        <w:t xml:space="preserve"> </w:t>
      </w:r>
      <w:r>
        <w:t>свойств».</w:t>
      </w:r>
      <w:r>
        <w:rPr>
          <w:spacing w:val="-3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связь.</w:t>
      </w:r>
      <w:r>
        <w:rPr>
          <w:spacing w:val="2"/>
        </w:rPr>
        <w:t xml:space="preserve"> </w:t>
      </w:r>
      <w:r>
        <w:t>Генетические ряды</w:t>
      </w:r>
      <w:r>
        <w:rPr>
          <w:spacing w:val="1"/>
        </w:rPr>
        <w:t xml:space="preserve"> </w:t>
      </w:r>
      <w:r>
        <w:t>металлов.</w:t>
      </w:r>
    </w:p>
    <w:p w:rsidR="00D85482" w:rsidRDefault="002C7495">
      <w:pPr>
        <w:pStyle w:val="2"/>
        <w:spacing w:line="274" w:lineRule="exact"/>
        <w:rPr>
          <w:u w:val="none"/>
        </w:rPr>
      </w:pPr>
      <w:r>
        <w:rPr>
          <w:u w:val="thick"/>
        </w:rPr>
        <w:t>Тема</w:t>
      </w:r>
      <w:r>
        <w:rPr>
          <w:spacing w:val="-1"/>
          <w:u w:val="thick"/>
        </w:rPr>
        <w:t xml:space="preserve"> </w:t>
      </w:r>
      <w:r>
        <w:rPr>
          <w:u w:val="thick"/>
        </w:rPr>
        <w:t>№3.</w:t>
      </w:r>
      <w:r>
        <w:rPr>
          <w:spacing w:val="2"/>
          <w:u w:val="thick"/>
        </w:rPr>
        <w:t xml:space="preserve"> </w:t>
      </w:r>
      <w:r>
        <w:rPr>
          <w:u w:val="thick"/>
        </w:rPr>
        <w:t>«Неметаллы»</w:t>
      </w:r>
      <w:r>
        <w:rPr>
          <w:spacing w:val="-5"/>
          <w:u w:val="thick"/>
        </w:rPr>
        <w:t xml:space="preserve"> </w:t>
      </w:r>
      <w:r>
        <w:rPr>
          <w:u w:val="thick"/>
        </w:rPr>
        <w:t>(26</w:t>
      </w:r>
      <w:r>
        <w:rPr>
          <w:spacing w:val="1"/>
          <w:u w:val="thick"/>
        </w:rPr>
        <w:t xml:space="preserve"> </w:t>
      </w:r>
      <w:r>
        <w:rPr>
          <w:u w:val="thick"/>
        </w:rPr>
        <w:t>часов)</w:t>
      </w:r>
    </w:p>
    <w:p w:rsidR="00D85482" w:rsidRDefault="002C7495">
      <w:pPr>
        <w:pStyle w:val="a3"/>
        <w:tabs>
          <w:tab w:val="left" w:pos="1986"/>
          <w:tab w:val="left" w:pos="2744"/>
          <w:tab w:val="left" w:pos="3526"/>
          <w:tab w:val="left" w:pos="4169"/>
          <w:tab w:val="left" w:pos="5353"/>
          <w:tab w:val="left" w:pos="6284"/>
          <w:tab w:val="left" w:pos="7507"/>
          <w:tab w:val="left" w:pos="7848"/>
          <w:tab w:val="left" w:pos="8308"/>
          <w:tab w:val="left" w:pos="9325"/>
        </w:tabs>
        <w:ind w:right="631"/>
      </w:pPr>
      <w:r>
        <w:t>Свойства простых веществ (неметаллов). Водород, его свойства. Получение и применение.</w:t>
      </w:r>
      <w:r>
        <w:rPr>
          <w:spacing w:val="1"/>
        </w:rPr>
        <w:t xml:space="preserve"> </w:t>
      </w:r>
      <w:proofErr w:type="spellStart"/>
      <w:r>
        <w:t>Хим</w:t>
      </w:r>
      <w:proofErr w:type="gramStart"/>
      <w:r>
        <w:t>.э</w:t>
      </w:r>
      <w:proofErr w:type="gramEnd"/>
      <w:r>
        <w:t>лементы</w:t>
      </w:r>
      <w:proofErr w:type="spellEnd"/>
      <w:r>
        <w:rPr>
          <w:spacing w:val="60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подгрупп</w:t>
      </w:r>
      <w:r>
        <w:rPr>
          <w:spacing w:val="8"/>
        </w:rPr>
        <w:t xml:space="preserve"> </w:t>
      </w:r>
      <w:r>
        <w:t>периодической</w:t>
      </w:r>
      <w:r>
        <w:rPr>
          <w:spacing w:val="8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Д.</w:t>
      </w:r>
      <w:r>
        <w:rPr>
          <w:spacing w:val="60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Менделеева:</w:t>
      </w:r>
      <w:r>
        <w:tab/>
        <w:t>хлор,</w:t>
      </w:r>
      <w:r>
        <w:tab/>
        <w:t>бром,</w:t>
      </w:r>
      <w:r>
        <w:tab/>
        <w:t>йод.</w:t>
      </w:r>
      <w:r>
        <w:tab/>
        <w:t>Строение</w:t>
      </w:r>
      <w:r>
        <w:tab/>
        <w:t>атомов</w:t>
      </w:r>
      <w:r>
        <w:tab/>
        <w:t>галогенов</w:t>
      </w:r>
      <w:r>
        <w:tab/>
        <w:t>и</w:t>
      </w:r>
      <w:r>
        <w:tab/>
        <w:t>их</w:t>
      </w:r>
      <w:r>
        <w:tab/>
        <w:t>степени</w:t>
      </w:r>
      <w:r>
        <w:tab/>
        <w:t>окисления.</w:t>
      </w:r>
      <w:r>
        <w:rPr>
          <w:spacing w:val="-57"/>
        </w:rPr>
        <w:t xml:space="preserve"> </w:t>
      </w:r>
      <w:r>
        <w:t>Галогеноводородные кислоты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соли.</w:t>
      </w:r>
    </w:p>
    <w:p w:rsidR="00D85482" w:rsidRDefault="002C7495">
      <w:pPr>
        <w:pStyle w:val="a3"/>
        <w:spacing w:line="275" w:lineRule="exact"/>
      </w:pPr>
      <w:r>
        <w:t>Кислород,</w:t>
      </w:r>
      <w:r>
        <w:rPr>
          <w:spacing w:val="-2"/>
        </w:rPr>
        <w:t xml:space="preserve"> </w:t>
      </w:r>
      <w:r>
        <w:t>его свойства.</w:t>
      </w:r>
      <w:r>
        <w:rPr>
          <w:spacing w:val="-7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применение.</w:t>
      </w:r>
    </w:p>
    <w:p w:rsidR="00D85482" w:rsidRDefault="002C7495">
      <w:pPr>
        <w:pStyle w:val="a3"/>
        <w:ind w:right="631"/>
        <w:jc w:val="both"/>
      </w:pPr>
      <w:r>
        <w:t xml:space="preserve">Сера, её физические и химические свойства. </w:t>
      </w:r>
      <w:proofErr w:type="spellStart"/>
      <w:r>
        <w:t>Хим</w:t>
      </w:r>
      <w:proofErr w:type="gramStart"/>
      <w:r>
        <w:t>.э</w:t>
      </w:r>
      <w:proofErr w:type="gramEnd"/>
      <w:r>
        <w:t>лементы</w:t>
      </w:r>
      <w:proofErr w:type="spellEnd"/>
      <w:r>
        <w:t xml:space="preserve"> главных подгрупп периодической</w:t>
      </w:r>
      <w:r>
        <w:rPr>
          <w:spacing w:val="1"/>
        </w:rPr>
        <w:t xml:space="preserve"> </w:t>
      </w:r>
      <w:r>
        <w:t>системы химических элементов Д. И. Менделеева: сера. Строение атома серы. Оксиды серы (4 и</w:t>
      </w:r>
      <w:r>
        <w:rPr>
          <w:spacing w:val="-57"/>
        </w:rPr>
        <w:t xml:space="preserve"> </w:t>
      </w:r>
      <w:r>
        <w:t>6).</w:t>
      </w:r>
      <w:r>
        <w:rPr>
          <w:spacing w:val="3"/>
        </w:rPr>
        <w:t xml:space="preserve"> </w:t>
      </w:r>
      <w:r>
        <w:t>Серная,</w:t>
      </w:r>
      <w:r>
        <w:rPr>
          <w:spacing w:val="1"/>
        </w:rPr>
        <w:t xml:space="preserve"> </w:t>
      </w:r>
      <w:r>
        <w:t>сернистая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сероводородная</w:t>
      </w:r>
      <w:r>
        <w:rPr>
          <w:spacing w:val="4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соли.</w:t>
      </w:r>
    </w:p>
    <w:p w:rsidR="00D85482" w:rsidRDefault="002C7495">
      <w:pPr>
        <w:pStyle w:val="a3"/>
        <w:ind w:right="636"/>
        <w:jc w:val="both"/>
      </w:pPr>
      <w:r>
        <w:t>Азот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proofErr w:type="spellStart"/>
      <w:r>
        <w:t>Хим</w:t>
      </w:r>
      <w:proofErr w:type="gramStart"/>
      <w:r>
        <w:t>.э</w:t>
      </w:r>
      <w:proofErr w:type="gramEnd"/>
      <w:r>
        <w:t>лементы</w:t>
      </w:r>
      <w:proofErr w:type="spellEnd"/>
      <w:r>
        <w:rPr>
          <w:spacing w:val="1"/>
        </w:rPr>
        <w:t xml:space="preserve"> </w:t>
      </w:r>
      <w:r>
        <w:t>главных подгрупп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 И. Менделеева: азот. Аммиак и его свойства. Соли аммония, их свойства. 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Соли</w:t>
      </w:r>
      <w:r>
        <w:rPr>
          <w:spacing w:val="3"/>
        </w:rPr>
        <w:t xml:space="preserve"> </w:t>
      </w:r>
      <w:r>
        <w:t>азотной</w:t>
      </w:r>
      <w:r>
        <w:rPr>
          <w:spacing w:val="3"/>
        </w:rPr>
        <w:t xml:space="preserve"> </w:t>
      </w:r>
      <w:r>
        <w:t>кислоты.</w:t>
      </w:r>
    </w:p>
    <w:p w:rsidR="00D85482" w:rsidRDefault="002C7495">
      <w:pPr>
        <w:pStyle w:val="a3"/>
        <w:ind w:right="624"/>
        <w:jc w:val="both"/>
      </w:pPr>
      <w:r>
        <w:t>Фосфор,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Менделеева:</w:t>
      </w:r>
      <w:r>
        <w:rPr>
          <w:spacing w:val="1"/>
        </w:rPr>
        <w:t xml:space="preserve"> </w:t>
      </w:r>
      <w:r>
        <w:t>фосфор.</w:t>
      </w:r>
      <w:r>
        <w:rPr>
          <w:spacing w:val="60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фосфора:</w:t>
      </w:r>
      <w:r>
        <w:rPr>
          <w:spacing w:val="-3"/>
        </w:rPr>
        <w:t xml:space="preserve"> </w:t>
      </w:r>
      <w:r>
        <w:t>оксид фосфора</w:t>
      </w:r>
      <w:r>
        <w:rPr>
          <w:spacing w:val="-5"/>
        </w:rPr>
        <w:t xml:space="preserve"> </w:t>
      </w:r>
      <w:r>
        <w:t>(V).</w:t>
      </w:r>
      <w:r>
        <w:rPr>
          <w:spacing w:val="4"/>
        </w:rPr>
        <w:t xml:space="preserve"> </w:t>
      </w:r>
      <w:r>
        <w:t>Ортофосфорная</w:t>
      </w:r>
      <w:r>
        <w:rPr>
          <w:spacing w:val="2"/>
        </w:rPr>
        <w:t xml:space="preserve"> </w:t>
      </w:r>
      <w:r>
        <w:t>кислота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соли.</w:t>
      </w:r>
    </w:p>
    <w:p w:rsidR="00D85482" w:rsidRDefault="002C7495">
      <w:pPr>
        <w:pStyle w:val="a3"/>
        <w:ind w:right="629"/>
        <w:jc w:val="both"/>
      </w:pPr>
      <w:r>
        <w:t>Углерод,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Менделеева:</w:t>
      </w:r>
      <w:r>
        <w:rPr>
          <w:spacing w:val="1"/>
        </w:rPr>
        <w:t xml:space="preserve"> </w:t>
      </w:r>
      <w:r>
        <w:t>углерод</w:t>
      </w:r>
      <w:r>
        <w:rPr>
          <w:spacing w:val="1"/>
        </w:rPr>
        <w:t xml:space="preserve"> </w:t>
      </w:r>
      <w:r>
        <w:t>(алмаз,</w:t>
      </w:r>
      <w:r>
        <w:rPr>
          <w:spacing w:val="1"/>
        </w:rPr>
        <w:t xml:space="preserve"> </w:t>
      </w:r>
      <w:r>
        <w:t>графит).</w:t>
      </w:r>
      <w:r>
        <w:rPr>
          <w:spacing w:val="1"/>
        </w:rPr>
        <w:t xml:space="preserve"> </w:t>
      </w:r>
      <w:r>
        <w:t>Оксиды</w:t>
      </w:r>
      <w:r>
        <w:rPr>
          <w:spacing w:val="6"/>
        </w:rPr>
        <w:t xml:space="preserve"> </w:t>
      </w:r>
      <w:r>
        <w:t>углерода:</w:t>
      </w:r>
      <w:r>
        <w:rPr>
          <w:spacing w:val="1"/>
        </w:rPr>
        <w:t xml:space="preserve"> </w:t>
      </w:r>
      <w:r>
        <w:t>угарный</w:t>
      </w:r>
      <w:r>
        <w:rPr>
          <w:spacing w:val="2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углекислый</w:t>
      </w:r>
      <w:r>
        <w:rPr>
          <w:spacing w:val="2"/>
        </w:rPr>
        <w:t xml:space="preserve"> </w:t>
      </w:r>
      <w:r>
        <w:t>газ.</w:t>
      </w:r>
      <w:r>
        <w:rPr>
          <w:spacing w:val="3"/>
        </w:rPr>
        <w:t xml:space="preserve"> </w:t>
      </w:r>
      <w:r>
        <w:t>Угольная кислота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 соли.</w:t>
      </w:r>
    </w:p>
    <w:p w:rsidR="00D85482" w:rsidRDefault="002C7495">
      <w:pPr>
        <w:pStyle w:val="a3"/>
        <w:ind w:right="628"/>
        <w:jc w:val="both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периодической системы химических элементов Д. И. Менделеева: кремний. Кремниевая кислота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соли.</w:t>
      </w:r>
    </w:p>
    <w:p w:rsidR="00D85482" w:rsidRDefault="002C7495">
      <w:pPr>
        <w:pStyle w:val="a3"/>
        <w:spacing w:before="1"/>
      </w:pPr>
      <w:r>
        <w:t>Количество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Молярный</w:t>
      </w:r>
      <w:r>
        <w:rPr>
          <w:spacing w:val="-5"/>
        </w:rPr>
        <w:t xml:space="preserve"> </w:t>
      </w:r>
      <w:r>
        <w:t>объем.</w:t>
      </w:r>
    </w:p>
    <w:p w:rsidR="00D85482" w:rsidRDefault="002C7495">
      <w:pPr>
        <w:pStyle w:val="2"/>
        <w:tabs>
          <w:tab w:val="left" w:pos="1892"/>
        </w:tabs>
        <w:spacing w:before="2" w:line="276" w:lineRule="auto"/>
        <w:ind w:right="821"/>
        <w:rPr>
          <w:u w:val="none"/>
        </w:rPr>
      </w:pPr>
      <w:r>
        <w:rPr>
          <w:u w:val="thick"/>
        </w:rPr>
        <w:t>Тема</w:t>
      </w:r>
      <w:r>
        <w:rPr>
          <w:spacing w:val="103"/>
          <w:u w:val="thick"/>
        </w:rPr>
        <w:t xml:space="preserve"> </w:t>
      </w:r>
      <w:r>
        <w:rPr>
          <w:u w:val="thick"/>
        </w:rPr>
        <w:t>№4</w:t>
      </w:r>
      <w:r>
        <w:rPr>
          <w:u w:val="thick"/>
        </w:rPr>
        <w:tab/>
        <w:t>«Обобщение</w:t>
      </w:r>
      <w:r>
        <w:rPr>
          <w:spacing w:val="45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47"/>
          <w:u w:val="thick"/>
        </w:rPr>
        <w:t xml:space="preserve"> </w:t>
      </w:r>
      <w:r>
        <w:rPr>
          <w:u w:val="thick"/>
        </w:rPr>
        <w:t>по</w:t>
      </w:r>
      <w:r>
        <w:rPr>
          <w:spacing w:val="41"/>
          <w:u w:val="thick"/>
        </w:rPr>
        <w:t xml:space="preserve"> </w:t>
      </w:r>
      <w:r>
        <w:rPr>
          <w:u w:val="thick"/>
        </w:rPr>
        <w:t>химии</w:t>
      </w:r>
      <w:r>
        <w:rPr>
          <w:spacing w:val="47"/>
          <w:u w:val="thick"/>
        </w:rPr>
        <w:t xml:space="preserve"> </w:t>
      </w:r>
      <w:r>
        <w:rPr>
          <w:u w:val="thick"/>
        </w:rPr>
        <w:t>за</w:t>
      </w:r>
      <w:r>
        <w:rPr>
          <w:spacing w:val="46"/>
          <w:u w:val="thick"/>
        </w:rPr>
        <w:t xml:space="preserve"> </w:t>
      </w:r>
      <w:r>
        <w:rPr>
          <w:u w:val="thick"/>
        </w:rPr>
        <w:t>курс</w:t>
      </w:r>
      <w:r>
        <w:rPr>
          <w:spacing w:val="41"/>
          <w:u w:val="thick"/>
        </w:rPr>
        <w:t xml:space="preserve"> </w:t>
      </w:r>
      <w:r>
        <w:rPr>
          <w:u w:val="thick"/>
        </w:rPr>
        <w:t>основной</w:t>
      </w:r>
      <w:r>
        <w:rPr>
          <w:spacing w:val="42"/>
          <w:u w:val="thick"/>
        </w:rPr>
        <w:t xml:space="preserve"> </w:t>
      </w:r>
      <w:r>
        <w:rPr>
          <w:u w:val="thick"/>
        </w:rPr>
        <w:t>школы.</w:t>
      </w:r>
      <w:r>
        <w:rPr>
          <w:spacing w:val="47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41"/>
          <w:u w:val="thick"/>
        </w:rPr>
        <w:t xml:space="preserve"> </w:t>
      </w:r>
      <w:r>
        <w:rPr>
          <w:u w:val="thick"/>
        </w:rPr>
        <w:t>к</w:t>
      </w:r>
      <w:r>
        <w:rPr>
          <w:spacing w:val="-57"/>
          <w:u w:val="none"/>
        </w:rPr>
        <w:t xml:space="preserve"> </w:t>
      </w:r>
      <w:r>
        <w:rPr>
          <w:u w:val="thick"/>
        </w:rPr>
        <w:t>государственной</w:t>
      </w:r>
      <w:r>
        <w:rPr>
          <w:spacing w:val="1"/>
          <w:u w:val="thick"/>
        </w:rPr>
        <w:t xml:space="preserve"> </w:t>
      </w:r>
      <w:r>
        <w:rPr>
          <w:u w:val="thick"/>
        </w:rPr>
        <w:t>итоговой</w:t>
      </w:r>
      <w:r>
        <w:rPr>
          <w:spacing w:val="-2"/>
          <w:u w:val="thick"/>
        </w:rPr>
        <w:t xml:space="preserve"> </w:t>
      </w:r>
      <w:r>
        <w:rPr>
          <w:u w:val="thick"/>
        </w:rPr>
        <w:t>аттестации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(ГИА)-12</w:t>
      </w:r>
      <w:r>
        <w:rPr>
          <w:spacing w:val="2"/>
          <w:u w:val="thick"/>
        </w:rPr>
        <w:t xml:space="preserve"> </w:t>
      </w:r>
      <w:r>
        <w:rPr>
          <w:u w:val="thick"/>
        </w:rPr>
        <w:t>часов</w:t>
      </w:r>
    </w:p>
    <w:p w:rsidR="00D85482" w:rsidRDefault="00D85482">
      <w:pPr>
        <w:pStyle w:val="a3"/>
        <w:ind w:left="0"/>
        <w:rPr>
          <w:b/>
          <w:sz w:val="20"/>
        </w:rPr>
      </w:pPr>
    </w:p>
    <w:p w:rsidR="00D85482" w:rsidRDefault="00D85482">
      <w:pPr>
        <w:pStyle w:val="a3"/>
        <w:spacing w:before="3"/>
        <w:ind w:left="0"/>
        <w:rPr>
          <w:b/>
          <w:sz w:val="21"/>
        </w:rPr>
      </w:pPr>
    </w:p>
    <w:p w:rsidR="00D85482" w:rsidRDefault="002C7495">
      <w:pPr>
        <w:ind w:left="480"/>
        <w:rPr>
          <w:b/>
          <w:sz w:val="24"/>
        </w:rPr>
      </w:pPr>
      <w:r>
        <w:rPr>
          <w:b/>
          <w:sz w:val="24"/>
        </w:rPr>
        <w:t>II. 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D85482" w:rsidRDefault="00D85482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70"/>
        <w:gridCol w:w="1134"/>
        <w:gridCol w:w="1134"/>
        <w:gridCol w:w="1134"/>
        <w:gridCol w:w="1139"/>
        <w:gridCol w:w="990"/>
        <w:gridCol w:w="856"/>
        <w:gridCol w:w="851"/>
      </w:tblGrid>
      <w:tr w:rsidR="00D85482">
        <w:trPr>
          <w:trHeight w:val="301"/>
        </w:trPr>
        <w:tc>
          <w:tcPr>
            <w:tcW w:w="595" w:type="dxa"/>
            <w:vMerge w:val="restart"/>
          </w:tcPr>
          <w:p w:rsidR="00D85482" w:rsidRDefault="00D85482">
            <w:pPr>
              <w:pStyle w:val="TableParagraph"/>
              <w:rPr>
                <w:b/>
                <w:sz w:val="26"/>
              </w:rPr>
            </w:pPr>
          </w:p>
          <w:p w:rsidR="00D85482" w:rsidRDefault="00D854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5482" w:rsidRDefault="002C7495">
            <w:pPr>
              <w:pStyle w:val="TableParagraph"/>
              <w:spacing w:before="1" w:line="237" w:lineRule="auto"/>
              <w:ind w:left="138" w:right="10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70" w:type="dxa"/>
            <w:vMerge w:val="restart"/>
          </w:tcPr>
          <w:p w:rsidR="00D85482" w:rsidRDefault="00D85482">
            <w:pPr>
              <w:pStyle w:val="TableParagraph"/>
              <w:rPr>
                <w:b/>
                <w:sz w:val="26"/>
              </w:rPr>
            </w:pPr>
          </w:p>
          <w:p w:rsidR="00D85482" w:rsidRDefault="00D854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5482" w:rsidRDefault="002C7495">
            <w:pPr>
              <w:pStyle w:val="TableParagraph"/>
              <w:spacing w:before="1" w:line="237" w:lineRule="auto"/>
              <w:ind w:left="273" w:right="259" w:firstLine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34" w:type="dxa"/>
            <w:vMerge w:val="restart"/>
          </w:tcPr>
          <w:p w:rsidR="00D85482" w:rsidRDefault="00D85482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85482" w:rsidRDefault="002C7495">
            <w:pPr>
              <w:pStyle w:val="TableParagraph"/>
              <w:ind w:left="119" w:right="114" w:hanging="1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Максим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6104" w:type="dxa"/>
            <w:gridSpan w:val="6"/>
          </w:tcPr>
          <w:p w:rsidR="00D85482" w:rsidRDefault="002C7495">
            <w:pPr>
              <w:pStyle w:val="TableParagraph"/>
              <w:spacing w:before="6"/>
              <w:ind w:left="2674" w:right="2674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85482">
        <w:trPr>
          <w:trHeight w:val="1656"/>
        </w:trPr>
        <w:tc>
          <w:tcPr>
            <w:tcW w:w="595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85482" w:rsidRDefault="00D85482">
            <w:pPr>
              <w:pStyle w:val="TableParagraph"/>
              <w:rPr>
                <w:b/>
                <w:sz w:val="23"/>
              </w:rPr>
            </w:pPr>
          </w:p>
          <w:p w:rsidR="00D85482" w:rsidRDefault="002C7495">
            <w:pPr>
              <w:pStyle w:val="TableParagraph"/>
              <w:spacing w:before="1"/>
              <w:ind w:left="138" w:right="140" w:firstLine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Теорети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ind w:left="151" w:right="136" w:hanging="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орные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еские</w:t>
            </w:r>
            <w:proofErr w:type="spellEnd"/>
          </w:p>
          <w:p w:rsidR="00D85482" w:rsidRDefault="002C7495">
            <w:pPr>
              <w:pStyle w:val="TableParagraph"/>
              <w:spacing w:line="274" w:lineRule="exact"/>
              <w:ind w:left="473" w:right="144" w:hanging="308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9" w:type="dxa"/>
          </w:tcPr>
          <w:p w:rsidR="00D85482" w:rsidRDefault="00D85482">
            <w:pPr>
              <w:pStyle w:val="TableParagraph"/>
              <w:rPr>
                <w:b/>
                <w:sz w:val="23"/>
              </w:rPr>
            </w:pPr>
          </w:p>
          <w:p w:rsidR="00D85482" w:rsidRDefault="002C7495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990" w:type="dxa"/>
          </w:tcPr>
          <w:p w:rsidR="00D85482" w:rsidRDefault="00D854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5482" w:rsidRDefault="002C7495">
            <w:pPr>
              <w:pStyle w:val="TableParagraph"/>
              <w:ind w:left="116" w:right="116" w:firstLine="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Лабора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</w:tc>
        <w:tc>
          <w:tcPr>
            <w:tcW w:w="856" w:type="dxa"/>
          </w:tcPr>
          <w:p w:rsidR="00D85482" w:rsidRDefault="00D8548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85482" w:rsidRDefault="002C7495">
            <w:pPr>
              <w:pStyle w:val="TableParagraph"/>
              <w:ind w:left="110" w:right="11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Экску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851" w:type="dxa"/>
          </w:tcPr>
          <w:p w:rsidR="00D85482" w:rsidRDefault="002C7495">
            <w:pPr>
              <w:pStyle w:val="TableParagraph"/>
              <w:ind w:left="128" w:right="135"/>
              <w:jc w:val="center"/>
              <w:rPr>
                <w:sz w:val="24"/>
              </w:rPr>
            </w:pP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D85482" w:rsidRDefault="002C7495">
            <w:pPr>
              <w:pStyle w:val="TableParagraph"/>
              <w:spacing w:line="274" w:lineRule="exact"/>
              <w:ind w:left="128" w:right="13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85482">
        <w:trPr>
          <w:trHeight w:val="921"/>
        </w:trPr>
        <w:tc>
          <w:tcPr>
            <w:tcW w:w="595" w:type="dxa"/>
          </w:tcPr>
          <w:p w:rsidR="00D85482" w:rsidRDefault="002C749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ind w:left="110" w:right="61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химических</w:t>
            </w:r>
            <w:proofErr w:type="gramEnd"/>
          </w:p>
          <w:p w:rsidR="00D85482" w:rsidRDefault="002C749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139" w:type="dxa"/>
          </w:tcPr>
          <w:p w:rsidR="00D85482" w:rsidRDefault="00D85482">
            <w:pPr>
              <w:pStyle w:val="TableParagraph"/>
            </w:pPr>
          </w:p>
        </w:tc>
        <w:tc>
          <w:tcPr>
            <w:tcW w:w="990" w:type="dxa"/>
          </w:tcPr>
          <w:p w:rsidR="00D85482" w:rsidRDefault="002C7495">
            <w:pPr>
              <w:pStyle w:val="TableParagraph"/>
              <w:spacing w:line="268" w:lineRule="exact"/>
              <w:ind w:left="351" w:right="3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 w:rsidR="00D85482" w:rsidRDefault="00D85482">
            <w:pPr>
              <w:pStyle w:val="TableParagraph"/>
            </w:pPr>
          </w:p>
        </w:tc>
        <w:tc>
          <w:tcPr>
            <w:tcW w:w="851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04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070"/>
        <w:gridCol w:w="1134"/>
        <w:gridCol w:w="1134"/>
        <w:gridCol w:w="1134"/>
        <w:gridCol w:w="1139"/>
        <w:gridCol w:w="990"/>
        <w:gridCol w:w="856"/>
        <w:gridCol w:w="851"/>
      </w:tblGrid>
      <w:tr w:rsidR="00D85482">
        <w:trPr>
          <w:trHeight w:val="230"/>
        </w:trPr>
        <w:tc>
          <w:tcPr>
            <w:tcW w:w="595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1134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D85482" w:rsidRDefault="00D85482">
            <w:pPr>
              <w:pStyle w:val="TableParagraph"/>
              <w:rPr>
                <w:sz w:val="16"/>
              </w:rPr>
            </w:pPr>
          </w:p>
        </w:tc>
      </w:tr>
      <w:tr w:rsidR="00D85482">
        <w:trPr>
          <w:trHeight w:val="465"/>
        </w:trPr>
        <w:tc>
          <w:tcPr>
            <w:tcW w:w="595" w:type="dxa"/>
          </w:tcPr>
          <w:p w:rsidR="00D85482" w:rsidRDefault="002C7495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Металлы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41" w:right="44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5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</w:tcPr>
          <w:p w:rsidR="00D85482" w:rsidRDefault="002C7495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D85482" w:rsidRDefault="002C7495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6" w:type="dxa"/>
          </w:tcPr>
          <w:p w:rsidR="00D85482" w:rsidRDefault="00D85482">
            <w:pPr>
              <w:pStyle w:val="TableParagraph"/>
            </w:pPr>
          </w:p>
        </w:tc>
        <w:tc>
          <w:tcPr>
            <w:tcW w:w="851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39"/>
        </w:trPr>
        <w:tc>
          <w:tcPr>
            <w:tcW w:w="595" w:type="dxa"/>
          </w:tcPr>
          <w:p w:rsidR="00D85482" w:rsidRDefault="002C7495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Неметаллы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41" w:right="44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5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</w:tcPr>
          <w:p w:rsidR="00D85482" w:rsidRDefault="002C7495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D85482" w:rsidRDefault="002C7495">
            <w:pPr>
              <w:pStyle w:val="TableParagraph"/>
              <w:spacing w:line="220" w:lineRule="exact"/>
              <w:ind w:left="351" w:right="34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6" w:type="dxa"/>
          </w:tcPr>
          <w:p w:rsidR="00D85482" w:rsidRDefault="00D85482">
            <w:pPr>
              <w:pStyle w:val="TableParagraph"/>
            </w:pPr>
          </w:p>
        </w:tc>
        <w:tc>
          <w:tcPr>
            <w:tcW w:w="851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690"/>
        </w:trPr>
        <w:tc>
          <w:tcPr>
            <w:tcW w:w="595" w:type="dxa"/>
          </w:tcPr>
          <w:p w:rsidR="00D85482" w:rsidRDefault="002C7495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D85482" w:rsidRDefault="002C7495">
            <w:pPr>
              <w:pStyle w:val="TableParagraph"/>
              <w:spacing w:line="230" w:lineRule="atLeast"/>
              <w:ind w:left="110" w:right="48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41" w:right="44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5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139" w:type="dxa"/>
          </w:tcPr>
          <w:p w:rsidR="00D85482" w:rsidRDefault="002C7495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 w:rsidR="00D85482" w:rsidRDefault="00D85482">
            <w:pPr>
              <w:pStyle w:val="TableParagraph"/>
            </w:pPr>
          </w:p>
        </w:tc>
        <w:tc>
          <w:tcPr>
            <w:tcW w:w="856" w:type="dxa"/>
          </w:tcPr>
          <w:p w:rsidR="00D85482" w:rsidRDefault="00D85482">
            <w:pPr>
              <w:pStyle w:val="TableParagraph"/>
            </w:pPr>
          </w:p>
        </w:tc>
        <w:tc>
          <w:tcPr>
            <w:tcW w:w="851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277"/>
        </w:trPr>
        <w:tc>
          <w:tcPr>
            <w:tcW w:w="595" w:type="dxa"/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85482" w:rsidRDefault="002C7495">
            <w:pPr>
              <w:pStyle w:val="TableParagraph"/>
              <w:spacing w:line="258" w:lineRule="exact"/>
              <w:ind w:left="687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41" w:right="44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45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D85482" w:rsidRDefault="002C7495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</w:tcPr>
          <w:p w:rsidR="00D85482" w:rsidRDefault="002C7495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 w:rsidR="00D85482" w:rsidRDefault="002C7495">
            <w:pPr>
              <w:pStyle w:val="TableParagraph"/>
              <w:spacing w:line="220" w:lineRule="exact"/>
              <w:ind w:left="351" w:right="34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6" w:type="dxa"/>
          </w:tcPr>
          <w:p w:rsidR="00D85482" w:rsidRDefault="002C7495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51" w:type="dxa"/>
          </w:tcPr>
          <w:p w:rsidR="00D85482" w:rsidRDefault="002C7495">
            <w:pPr>
              <w:pStyle w:val="TableParagraph"/>
              <w:spacing w:line="25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D85482" w:rsidRDefault="00D85482">
      <w:pPr>
        <w:pStyle w:val="a3"/>
        <w:ind w:left="0"/>
        <w:rPr>
          <w:b/>
          <w:sz w:val="20"/>
        </w:rPr>
      </w:pPr>
    </w:p>
    <w:p w:rsidR="00D85482" w:rsidRDefault="00D85482">
      <w:pPr>
        <w:pStyle w:val="a3"/>
        <w:ind w:left="0"/>
        <w:rPr>
          <w:b/>
          <w:sz w:val="20"/>
        </w:rPr>
      </w:pPr>
    </w:p>
    <w:p w:rsidR="00D85482" w:rsidRDefault="00D85482">
      <w:pPr>
        <w:pStyle w:val="a3"/>
        <w:ind w:left="0"/>
        <w:rPr>
          <w:b/>
          <w:sz w:val="20"/>
        </w:rPr>
      </w:pPr>
    </w:p>
    <w:p w:rsidR="00D85482" w:rsidRDefault="00D85482">
      <w:pPr>
        <w:pStyle w:val="a3"/>
        <w:spacing w:before="9"/>
        <w:ind w:left="0"/>
        <w:rPr>
          <w:b/>
          <w:sz w:val="27"/>
        </w:rPr>
      </w:pPr>
    </w:p>
    <w:p w:rsidR="00D85482" w:rsidRDefault="002C7495">
      <w:pPr>
        <w:pStyle w:val="1"/>
        <w:spacing w:before="87"/>
      </w:pPr>
      <w:r>
        <w:t>IV.</w:t>
      </w:r>
      <w:r>
        <w:rPr>
          <w:spacing w:val="-4"/>
        </w:rPr>
        <w:t xml:space="preserve"> </w:t>
      </w:r>
      <w:r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</w:p>
    <w:p w:rsidR="00D85482" w:rsidRDefault="00D85482">
      <w:pPr>
        <w:pStyle w:val="a3"/>
        <w:spacing w:before="3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246"/>
        </w:trPr>
        <w:tc>
          <w:tcPr>
            <w:tcW w:w="672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jc w:val="center"/>
            </w:pPr>
            <w:r>
              <w:t>№</w:t>
            </w:r>
          </w:p>
        </w:tc>
        <w:tc>
          <w:tcPr>
            <w:tcW w:w="3285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ind w:left="11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1700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ind w:left="109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754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ind w:left="89" w:right="91"/>
              <w:jc w:val="center"/>
            </w:pPr>
            <w:r>
              <w:t>Коли</w:t>
            </w:r>
          </w:p>
        </w:tc>
        <w:tc>
          <w:tcPr>
            <w:tcW w:w="3592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ind w:left="339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744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27" w:lineRule="exact"/>
              <w:ind w:left="152"/>
            </w:pPr>
            <w:r>
              <w:t>Дата</w:t>
            </w:r>
          </w:p>
        </w:tc>
      </w:tr>
      <w:tr w:rsidR="00D85482">
        <w:trPr>
          <w:trHeight w:val="257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line="237" w:lineRule="exact"/>
              <w:ind w:left="163" w:right="16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line="237" w:lineRule="exact"/>
              <w:ind w:left="91" w:right="91"/>
              <w:jc w:val="center"/>
            </w:pPr>
            <w:proofErr w:type="spellStart"/>
            <w:r>
              <w:t>честв</w:t>
            </w:r>
            <w:proofErr w:type="spellEnd"/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</w:tr>
      <w:tr w:rsidR="00D85482">
        <w:trPr>
          <w:trHeight w:val="252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line="232" w:lineRule="exact"/>
              <w:ind w:left="7"/>
              <w:jc w:val="center"/>
            </w:pPr>
            <w:r>
              <w:t>о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18"/>
              </w:rPr>
            </w:pPr>
          </w:p>
        </w:tc>
      </w:tr>
      <w:tr w:rsidR="00D85482">
        <w:trPr>
          <w:trHeight w:val="453"/>
        </w:trPr>
        <w:tc>
          <w:tcPr>
            <w:tcW w:w="672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3285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754" w:type="dxa"/>
            <w:tcBorders>
              <w:top w:val="nil"/>
            </w:tcBorders>
          </w:tcPr>
          <w:p w:rsidR="00D85482" w:rsidRDefault="002C7495">
            <w:pPr>
              <w:pStyle w:val="TableParagraph"/>
              <w:spacing w:line="247" w:lineRule="exact"/>
              <w:ind w:left="92" w:right="91"/>
              <w:jc w:val="center"/>
            </w:pPr>
            <w:r>
              <w:t>часов</w:t>
            </w:r>
          </w:p>
        </w:tc>
        <w:tc>
          <w:tcPr>
            <w:tcW w:w="3592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0075" w:type="dxa"/>
            <w:gridSpan w:val="5"/>
          </w:tcPr>
          <w:p w:rsidR="00D85482" w:rsidRDefault="002C7495">
            <w:pPr>
              <w:pStyle w:val="TableParagraph"/>
              <w:spacing w:before="1"/>
              <w:ind w:left="59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Общая характеристика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химических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элементов 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химических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реакций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9" w:lineRule="exact"/>
              <w:ind w:left="163" w:right="161"/>
              <w:jc w:val="center"/>
            </w:pPr>
            <w:r>
              <w:t>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6" w:lineRule="auto"/>
              <w:ind w:left="110" w:right="388"/>
            </w:pPr>
            <w:r>
              <w:rPr>
                <w:spacing w:val="-1"/>
              </w:rPr>
              <w:t xml:space="preserve">Характеристика </w:t>
            </w:r>
            <w:r>
              <w:t>химического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положения в</w:t>
            </w:r>
            <w:r>
              <w:rPr>
                <w:spacing w:val="3"/>
              </w:rPr>
              <w:t xml:space="preserve"> </w:t>
            </w:r>
            <w:r>
              <w:t>ПСХЭ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Д.И.Менделеева</w:t>
            </w:r>
            <w:proofErr w:type="spellEnd"/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урок.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265"/>
        </w:trPr>
        <w:tc>
          <w:tcPr>
            <w:tcW w:w="672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46" w:lineRule="exact"/>
              <w:ind w:left="163" w:right="161"/>
              <w:jc w:val="center"/>
            </w:pPr>
            <w:r>
              <w:t>2.</w:t>
            </w:r>
          </w:p>
        </w:tc>
        <w:tc>
          <w:tcPr>
            <w:tcW w:w="3285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46" w:lineRule="exact"/>
              <w:ind w:left="110"/>
            </w:pPr>
            <w:r>
              <w:t>Характеристика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химического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46" w:lineRule="exact"/>
              <w:ind w:left="109"/>
            </w:pPr>
            <w:r>
              <w:t>Урок</w:t>
            </w:r>
          </w:p>
        </w:tc>
        <w:tc>
          <w:tcPr>
            <w:tcW w:w="754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46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  <w:tcBorders>
              <w:bottom w:val="nil"/>
            </w:tcBorders>
          </w:tcPr>
          <w:p w:rsidR="00D85482" w:rsidRDefault="002C7495">
            <w:pPr>
              <w:pStyle w:val="TableParagraph"/>
              <w:spacing w:line="246" w:lineRule="exact"/>
              <w:ind w:left="104"/>
            </w:pPr>
            <w:r>
              <w:t>Тренировочные</w:t>
            </w:r>
            <w:r>
              <w:rPr>
                <w:spacing w:val="-4"/>
              </w:rPr>
              <w:t xml:space="preserve"> </w:t>
            </w:r>
            <w:r>
              <w:t>упражнения,</w:t>
            </w:r>
          </w:p>
        </w:tc>
        <w:tc>
          <w:tcPr>
            <w:tcW w:w="744" w:type="dxa"/>
            <w:vMerge w:val="restart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282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13" w:line="250" w:lineRule="exact"/>
              <w:ind w:left="110"/>
            </w:pP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на основании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13" w:line="250" w:lineRule="exact"/>
              <w:ind w:left="109"/>
            </w:pPr>
            <w:r>
              <w:t>закрепления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8"/>
              <w:ind w:left="104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</w:tr>
      <w:tr w:rsidR="00D85482">
        <w:trPr>
          <w:trHeight w:val="280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8" w:line="252" w:lineRule="exact"/>
              <w:ind w:left="110"/>
            </w:pP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ПСХЭ.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8" w:line="252" w:lineRule="exact"/>
              <w:ind w:left="109"/>
            </w:pPr>
            <w:r>
              <w:t>изученного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</w:tr>
      <w:tr w:rsidR="00D85482">
        <w:trPr>
          <w:trHeight w:val="280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10" w:line="250" w:lineRule="exact"/>
              <w:ind w:left="110"/>
            </w:pPr>
            <w:r>
              <w:t>Амфотерные</w:t>
            </w:r>
            <w:r>
              <w:rPr>
                <w:spacing w:val="-6"/>
              </w:rPr>
              <w:t xml:space="preserve"> </w:t>
            </w:r>
            <w:r>
              <w:t>оксиды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10" w:line="250" w:lineRule="exact"/>
              <w:ind w:left="109"/>
            </w:pPr>
            <w:r>
              <w:t>материала</w:t>
            </w:r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</w:tr>
      <w:tr w:rsidR="00D85482">
        <w:trPr>
          <w:trHeight w:val="280"/>
        </w:trPr>
        <w:tc>
          <w:tcPr>
            <w:tcW w:w="67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8" w:line="252" w:lineRule="exact"/>
              <w:ind w:left="110"/>
            </w:pPr>
            <w:r>
              <w:t>гидроксиды.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85482" w:rsidRDefault="002C7495">
            <w:pPr>
              <w:pStyle w:val="TableParagraph"/>
              <w:spacing w:before="13" w:line="247" w:lineRule="exact"/>
              <w:ind w:left="109"/>
            </w:pPr>
            <w:proofErr w:type="gramStart"/>
            <w:r>
              <w:t>(урок-</w:t>
            </w:r>
            <w:proofErr w:type="gramEnd"/>
          </w:p>
        </w:tc>
        <w:tc>
          <w:tcPr>
            <w:tcW w:w="754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3592" w:type="dxa"/>
            <w:tcBorders>
              <w:top w:val="nil"/>
              <w:bottom w:val="nil"/>
            </w:tcBorders>
          </w:tcPr>
          <w:p w:rsidR="00D85482" w:rsidRDefault="00D85482"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</w:tr>
      <w:tr w:rsidR="00D85482">
        <w:trPr>
          <w:trHeight w:val="508"/>
        </w:trPr>
        <w:tc>
          <w:tcPr>
            <w:tcW w:w="672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3285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D85482" w:rsidRDefault="002C7495">
            <w:pPr>
              <w:pStyle w:val="TableParagraph"/>
              <w:spacing w:before="5"/>
              <w:ind w:left="109"/>
            </w:pPr>
            <w:r>
              <w:t>практикум)</w:t>
            </w:r>
          </w:p>
        </w:tc>
        <w:tc>
          <w:tcPr>
            <w:tcW w:w="754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3592" w:type="dxa"/>
            <w:tcBorders>
              <w:top w:val="nil"/>
            </w:tcBorders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D85482" w:rsidRDefault="00D85482">
            <w:pPr>
              <w:rPr>
                <w:sz w:val="2"/>
                <w:szCs w:val="2"/>
              </w:rPr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9" w:lineRule="exact"/>
              <w:ind w:left="163" w:right="161"/>
              <w:jc w:val="center"/>
            </w:pPr>
            <w:r>
              <w:t>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261"/>
            </w:pPr>
            <w:r>
              <w:t>Периодический закон и ПСХЭ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Д.И.Менделеева</w:t>
            </w:r>
            <w:proofErr w:type="spellEnd"/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77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9" w:lineRule="exact"/>
              <w:ind w:left="163" w:right="161"/>
              <w:jc w:val="center"/>
            </w:pPr>
            <w:r>
              <w:t>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780"/>
            </w:pPr>
            <w:r>
              <w:t>Химическая организация</w:t>
            </w:r>
            <w:r>
              <w:rPr>
                <w:spacing w:val="-52"/>
              </w:rPr>
              <w:t xml:space="preserve"> </w:t>
            </w:r>
            <w:r>
              <w:t>природы.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before="1"/>
              <w:ind w:left="163" w:right="161"/>
              <w:jc w:val="center"/>
            </w:pPr>
            <w:r>
              <w:t>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before="1" w:line="268" w:lineRule="auto"/>
              <w:ind w:left="110" w:right="188"/>
            </w:pPr>
            <w:r>
              <w:t>Химические</w:t>
            </w:r>
            <w:r>
              <w:rPr>
                <w:spacing w:val="-9"/>
              </w:rPr>
              <w:t xml:space="preserve"> </w:t>
            </w:r>
            <w:r>
              <w:t>реакции.</w:t>
            </w:r>
            <w:r>
              <w:rPr>
                <w:spacing w:val="-4"/>
              </w:rPr>
              <w:t xml:space="preserve"> </w:t>
            </w:r>
            <w:r>
              <w:t>Скорость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2"/>
              </w:rPr>
              <w:t xml:space="preserve"> </w:t>
            </w:r>
            <w:r>
              <w:t>реакции.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before="1"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before="1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before="1"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before="1"/>
              <w:ind w:left="163" w:right="161"/>
              <w:jc w:val="center"/>
            </w:pPr>
            <w:r>
              <w:t>6.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49" w:lineRule="exact"/>
              <w:ind w:left="110"/>
            </w:pPr>
            <w:r>
              <w:t>Катализаторы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катализ.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before="1"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before="1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before="1"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581"/>
        </w:trPr>
        <w:tc>
          <w:tcPr>
            <w:tcW w:w="67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0075" w:type="dxa"/>
            <w:gridSpan w:val="5"/>
          </w:tcPr>
          <w:p w:rsidR="00D85482" w:rsidRDefault="002C7495">
            <w:pPr>
              <w:pStyle w:val="TableParagraph"/>
              <w:spacing w:before="5"/>
              <w:ind w:left="3450" w:right="344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№2.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Металлы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(22 часа)</w:t>
            </w: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9" w:lineRule="exact"/>
              <w:ind w:left="163" w:right="161"/>
              <w:jc w:val="center"/>
            </w:pPr>
            <w:r>
              <w:t>7.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841"/>
            </w:pPr>
            <w:r>
              <w:t>Век</w:t>
            </w:r>
            <w:r>
              <w:rPr>
                <w:spacing w:val="-10"/>
              </w:rPr>
              <w:t xml:space="preserve"> </w:t>
            </w:r>
            <w:r>
              <w:t>медный,</w:t>
            </w:r>
            <w:r>
              <w:rPr>
                <w:spacing w:val="-6"/>
              </w:rPr>
              <w:t xml:space="preserve"> </w:t>
            </w:r>
            <w:r>
              <w:t>бронзовый,</w:t>
            </w:r>
            <w:r>
              <w:rPr>
                <w:spacing w:val="-52"/>
              </w:rPr>
              <w:t xml:space="preserve"> </w:t>
            </w:r>
            <w:r>
              <w:t>железный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12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1074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246"/>
              <w:jc w:val="right"/>
            </w:pPr>
            <w:r>
              <w:lastRenderedPageBreak/>
              <w:t>8.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8" w:lineRule="auto"/>
              <w:ind w:left="110" w:right="170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ПСХЭ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строения их</w:t>
            </w:r>
          </w:p>
          <w:p w:rsidR="00D85482" w:rsidRDefault="002C7495">
            <w:pPr>
              <w:pStyle w:val="TableParagraph"/>
              <w:spacing w:line="247" w:lineRule="exact"/>
              <w:ind w:left="110"/>
            </w:pPr>
            <w:r>
              <w:t>атомов.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246"/>
              <w:jc w:val="right"/>
            </w:pPr>
            <w:r>
              <w:t>9.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Физические</w:t>
            </w:r>
            <w:r>
              <w:rPr>
                <w:spacing w:val="-8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10.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1048"/>
            </w:pPr>
            <w:r>
              <w:t>Сплавы,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proofErr w:type="spellStart"/>
            <w:r>
              <w:t>Индивид</w:t>
            </w:r>
            <w:proofErr w:type="gramStart"/>
            <w:r>
              <w:t>.з</w:t>
            </w:r>
            <w:proofErr w:type="gramEnd"/>
            <w:r>
              <w:t>адания</w:t>
            </w:r>
            <w:proofErr w:type="spellEnd"/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0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Химические</w:t>
            </w:r>
            <w:r>
              <w:rPr>
                <w:spacing w:val="-9"/>
              </w:rPr>
              <w:t xml:space="preserve"> </w:t>
            </w:r>
            <w:r>
              <w:t>свойства 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7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D85482" w:rsidRDefault="002C7495">
            <w:pPr>
              <w:pStyle w:val="TableParagraph"/>
              <w:spacing w:line="253" w:lineRule="exact"/>
              <w:ind w:left="109"/>
            </w:pPr>
            <w:r>
              <w:t>материала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5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12.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Химические</w:t>
            </w:r>
            <w:r>
              <w:rPr>
                <w:spacing w:val="-9"/>
              </w:rPr>
              <w:t xml:space="preserve"> </w:t>
            </w:r>
            <w:r>
              <w:t>свойства 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8" w:lineRule="auto"/>
              <w:ind w:left="109" w:right="177"/>
            </w:pP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</w:p>
          <w:p w:rsidR="00D85482" w:rsidRDefault="002C7495">
            <w:pPr>
              <w:pStyle w:val="TableParagraph"/>
              <w:spacing w:line="247" w:lineRule="exact"/>
              <w:ind w:left="109"/>
            </w:pPr>
            <w:r>
              <w:t>материала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810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Получение</w:t>
            </w:r>
            <w:r>
              <w:rPr>
                <w:spacing w:val="-9"/>
              </w:rPr>
              <w:t xml:space="preserve"> </w:t>
            </w:r>
            <w:r>
              <w:t>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816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Коррозия</w:t>
            </w:r>
            <w:r>
              <w:rPr>
                <w:spacing w:val="-3"/>
              </w:rPr>
              <w:t xml:space="preserve"> </w:t>
            </w:r>
            <w:r>
              <w:t>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Щелочные</w:t>
            </w:r>
            <w:r>
              <w:rPr>
                <w:spacing w:val="-6"/>
              </w:rPr>
              <w:t xml:space="preserve"> </w:t>
            </w:r>
            <w:r>
              <w:t>металлы.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79"/>
        </w:trPr>
        <w:tc>
          <w:tcPr>
            <w:tcW w:w="672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16.</w:t>
            </w:r>
          </w:p>
        </w:tc>
        <w:tc>
          <w:tcPr>
            <w:tcW w:w="3285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10" w:right="991"/>
            </w:pPr>
            <w:r>
              <w:rPr>
                <w:spacing w:val="-1"/>
              </w:rPr>
              <w:t xml:space="preserve">Соединения </w:t>
            </w:r>
            <w:r>
              <w:t>щелочных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79"/>
        </w:trPr>
        <w:tc>
          <w:tcPr>
            <w:tcW w:w="672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42" w:lineRule="exact"/>
              <w:ind w:right="187"/>
              <w:jc w:val="right"/>
            </w:pPr>
            <w:r>
              <w:t>17.</w:t>
            </w:r>
          </w:p>
        </w:tc>
        <w:tc>
          <w:tcPr>
            <w:tcW w:w="3285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68" w:lineRule="auto"/>
              <w:ind w:left="110"/>
            </w:pPr>
            <w:r>
              <w:t>Бериллий,</w:t>
            </w:r>
            <w:r>
              <w:rPr>
                <w:spacing w:val="3"/>
              </w:rPr>
              <w:t xml:space="preserve"> </w:t>
            </w:r>
            <w:r>
              <w:t>магний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щелочноземельные</w:t>
            </w:r>
            <w:r>
              <w:rPr>
                <w:spacing w:val="-4"/>
              </w:rPr>
              <w:t xml:space="preserve"> </w:t>
            </w:r>
            <w:r>
              <w:t>металлы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42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37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18.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130"/>
            </w:pPr>
            <w:r>
              <w:t>Соединения</w:t>
            </w:r>
            <w:r>
              <w:rPr>
                <w:spacing w:val="-9"/>
              </w:rPr>
              <w:t xml:space="preserve"> </w:t>
            </w:r>
            <w:r>
              <w:t>щелочноземельных</w:t>
            </w:r>
            <w:r>
              <w:rPr>
                <w:spacing w:val="-52"/>
              </w:rPr>
              <w:t xml:space="preserve"> </w:t>
            </w:r>
            <w:r>
              <w:t>металлов.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19.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350"/>
            </w:pPr>
            <w:r>
              <w:t>Алюминий.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физические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40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20.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алюминия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Работа с</w:t>
            </w:r>
            <w:r>
              <w:rPr>
                <w:spacing w:val="-2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21.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729"/>
            </w:pPr>
            <w:r>
              <w:t>Железо,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физические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Работа с</w:t>
            </w:r>
            <w:r>
              <w:rPr>
                <w:spacing w:val="-3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22.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 w:right="131"/>
            </w:pPr>
            <w:r>
              <w:t>Генетические</w:t>
            </w:r>
            <w:r>
              <w:rPr>
                <w:spacing w:val="-9"/>
              </w:rPr>
              <w:t xml:space="preserve"> </w:t>
            </w:r>
            <w:r>
              <w:t>ряды</w:t>
            </w:r>
            <w:r>
              <w:rPr>
                <w:spacing w:val="-1"/>
              </w:rPr>
              <w:t xml:space="preserve"> </w:t>
            </w:r>
            <w:r>
              <w:t>железа</w:t>
            </w:r>
            <w:r>
              <w:rPr>
                <w:spacing w:val="1"/>
              </w:rPr>
              <w:t xml:space="preserve"> </w:t>
            </w:r>
            <w:r>
              <w:t>(II)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железа</w:t>
            </w:r>
            <w:r>
              <w:rPr>
                <w:spacing w:val="4"/>
              </w:rPr>
              <w:t xml:space="preserve"> </w:t>
            </w:r>
            <w:r>
              <w:t>(III)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right="187"/>
              <w:jc w:val="right"/>
            </w:pPr>
            <w:r>
              <w:t>23.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6" w:lineRule="auto"/>
              <w:ind w:left="110" w:right="290"/>
            </w:pPr>
            <w:r>
              <w:t>Обобщение, систематизация и</w:t>
            </w:r>
            <w:r>
              <w:rPr>
                <w:spacing w:val="-52"/>
              </w:rPr>
              <w:t xml:space="preserve"> </w:t>
            </w:r>
            <w:r>
              <w:t>коррекция знаний, умений 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учащихся 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:rsidR="00D85482" w:rsidRDefault="002C7495">
            <w:pPr>
              <w:pStyle w:val="TableParagraph"/>
              <w:spacing w:line="250" w:lineRule="exact"/>
              <w:ind w:left="110"/>
            </w:pPr>
            <w:r>
              <w:t>«Химия</w:t>
            </w:r>
            <w:r>
              <w:rPr>
                <w:spacing w:val="-2"/>
              </w:rPr>
              <w:t xml:space="preserve"> </w:t>
            </w:r>
            <w:r>
              <w:t>в металлах»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6" w:lineRule="auto"/>
              <w:ind w:left="109" w:right="1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систематизаци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"/>
              </w:rPr>
              <w:t xml:space="preserve"> </w:t>
            </w:r>
            <w: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12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lastRenderedPageBreak/>
              <w:t>24.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266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выхода</w:t>
            </w:r>
            <w:r>
              <w:rPr>
                <w:spacing w:val="3"/>
              </w:rPr>
              <w:t xml:space="preserve"> </w:t>
            </w:r>
            <w:r>
              <w:t>продукта</w:t>
            </w:r>
            <w:r>
              <w:rPr>
                <w:spacing w:val="2"/>
              </w:rPr>
              <w:t xml:space="preserve"> </w:t>
            </w:r>
            <w:r>
              <w:t>реакции.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25.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384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№1 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теме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«Металлы».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39" w:lineRule="exact"/>
              <w:ind w:left="109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4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26.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№1</w:t>
            </w:r>
          </w:p>
          <w:p w:rsidR="00D85482" w:rsidRDefault="002C7495">
            <w:pPr>
              <w:pStyle w:val="TableParagraph"/>
              <w:spacing w:before="40" w:line="268" w:lineRule="auto"/>
              <w:ind w:left="110" w:right="623"/>
              <w:rPr>
                <w:b/>
                <w:i/>
              </w:rPr>
            </w:pPr>
            <w:r>
              <w:rPr>
                <w:b/>
                <w:i/>
              </w:rPr>
              <w:t>«Осуществление цепочки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превращений»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274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№1</w:t>
            </w:r>
          </w:p>
        </w:tc>
        <w:tc>
          <w:tcPr>
            <w:tcW w:w="754" w:type="dxa"/>
          </w:tcPr>
          <w:p w:rsidR="00D85482" w:rsidRDefault="00D85482">
            <w:pPr>
              <w:pStyle w:val="TableParagraph"/>
            </w:pP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656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27.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 №2.</w:t>
            </w:r>
          </w:p>
          <w:p w:rsidR="00D85482" w:rsidRDefault="002C7495">
            <w:pPr>
              <w:pStyle w:val="TableParagraph"/>
              <w:spacing w:before="35" w:line="273" w:lineRule="auto"/>
              <w:ind w:left="110" w:right="232"/>
              <w:rPr>
                <w:b/>
                <w:i/>
              </w:rPr>
            </w:pPr>
            <w:r>
              <w:rPr>
                <w:b/>
                <w:i/>
              </w:rPr>
              <w:t>Решение экспериментальных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задач по теме «Получение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свойства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соединений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металлов»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109" w:right="274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№2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28.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№3</w:t>
            </w:r>
          </w:p>
          <w:p w:rsidR="00D85482" w:rsidRDefault="002C7495">
            <w:pPr>
              <w:pStyle w:val="TableParagraph"/>
              <w:spacing w:before="35" w:line="273" w:lineRule="auto"/>
              <w:ind w:left="110" w:right="82"/>
              <w:rPr>
                <w:b/>
                <w:i/>
              </w:rPr>
            </w:pPr>
            <w:r>
              <w:rPr>
                <w:b/>
                <w:i/>
              </w:rPr>
              <w:t>«Экспериментальные задачи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по распознаванию и получению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соединений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металлов»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109" w:right="274"/>
            </w:pPr>
            <w:r>
              <w:rPr>
                <w:spacing w:val="-1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754" w:type="dxa"/>
          </w:tcPr>
          <w:p w:rsidR="00D85482" w:rsidRDefault="00D85482">
            <w:pPr>
              <w:pStyle w:val="TableParagraph"/>
            </w:pP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580"/>
        </w:trPr>
        <w:tc>
          <w:tcPr>
            <w:tcW w:w="67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0075" w:type="dxa"/>
            <w:gridSpan w:val="5"/>
          </w:tcPr>
          <w:p w:rsidR="00D85482" w:rsidRDefault="002C7495">
            <w:pPr>
              <w:pStyle w:val="TableParagraph"/>
              <w:spacing w:line="249" w:lineRule="exact"/>
              <w:ind w:left="3450" w:right="345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№3 Неметаллы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D85482">
        <w:trPr>
          <w:trHeight w:val="1070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29.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395"/>
            </w:pPr>
            <w:r>
              <w:t>Неметаллы:</w:t>
            </w:r>
            <w:r>
              <w:rPr>
                <w:spacing w:val="-7"/>
              </w:rPr>
              <w:t xml:space="preserve"> </w:t>
            </w:r>
            <w:r>
              <w:t>атомы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простые</w:t>
            </w:r>
            <w:r>
              <w:rPr>
                <w:spacing w:val="-52"/>
              </w:rPr>
              <w:t xml:space="preserve"> </w:t>
            </w:r>
            <w:r>
              <w:t>вещества. Кислород, озон,</w:t>
            </w:r>
            <w:r>
              <w:rPr>
                <w:spacing w:val="1"/>
              </w:rPr>
              <w:t xml:space="preserve"> </w:t>
            </w:r>
            <w:r>
              <w:t>воздух.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68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30.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Водород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Вода.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79"/>
        </w:trPr>
        <w:tc>
          <w:tcPr>
            <w:tcW w:w="672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32.</w:t>
            </w:r>
          </w:p>
        </w:tc>
        <w:tc>
          <w:tcPr>
            <w:tcW w:w="3285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  <w:tcBorders>
              <w:bottom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  <w:tcBorders>
              <w:bottom w:val="single" w:sz="6" w:space="0" w:color="000000"/>
            </w:tcBorders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79"/>
        </w:trPr>
        <w:tc>
          <w:tcPr>
            <w:tcW w:w="672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42" w:lineRule="exact"/>
              <w:ind w:left="163" w:right="156"/>
              <w:jc w:val="center"/>
            </w:pPr>
            <w:r>
              <w:t>33.</w:t>
            </w:r>
          </w:p>
        </w:tc>
        <w:tc>
          <w:tcPr>
            <w:tcW w:w="3285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37" w:lineRule="exact"/>
              <w:ind w:left="110"/>
            </w:pPr>
            <w:r>
              <w:t>Галогены.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42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  <w:tcBorders>
              <w:top w:val="single" w:sz="6" w:space="0" w:color="000000"/>
            </w:tcBorders>
          </w:tcPr>
          <w:p w:rsidR="00D85482" w:rsidRDefault="002C7495">
            <w:pPr>
              <w:pStyle w:val="TableParagraph"/>
              <w:spacing w:line="237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  <w:tcBorders>
              <w:top w:val="single" w:sz="6" w:space="0" w:color="000000"/>
            </w:tcBorders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Соединения</w:t>
            </w:r>
            <w:r>
              <w:rPr>
                <w:spacing w:val="-5"/>
              </w:rPr>
              <w:t xml:space="preserve"> </w:t>
            </w:r>
            <w:r>
              <w:t>галогенов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576"/>
            </w:pPr>
            <w:r>
              <w:t>Получение галогенов.</w:t>
            </w:r>
            <w:r>
              <w:rPr>
                <w:spacing w:val="1"/>
              </w:rPr>
              <w:t xml:space="preserve"> </w:t>
            </w:r>
            <w:r>
              <w:t>Биологическое значение и</w:t>
            </w:r>
            <w:r>
              <w:rPr>
                <w:spacing w:val="1"/>
              </w:rPr>
              <w:t xml:space="preserve"> </w:t>
            </w:r>
            <w:r>
              <w:t>применение галогенов и их</w:t>
            </w:r>
            <w:r>
              <w:rPr>
                <w:spacing w:val="-53"/>
              </w:rPr>
              <w:t xml:space="preserve"> </w:t>
            </w:r>
            <w:r>
              <w:t>соединений.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36.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Кислород.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37.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1086"/>
            </w:pPr>
            <w:r>
              <w:t>Сера,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0"/>
              </w:rPr>
              <w:t xml:space="preserve"> </w:t>
            </w:r>
            <w:r>
              <w:t>физические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7"/>
              </w:rPr>
              <w:t xml:space="preserve"> </w:t>
            </w:r>
            <w:r>
              <w:t>свойства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315"/>
              <w:jc w:val="right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12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lastRenderedPageBreak/>
              <w:t>38.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серы.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39.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Азот.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40.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Аммиак.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Соли аммония.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42.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Кислородные</w:t>
            </w:r>
            <w:r>
              <w:rPr>
                <w:spacing w:val="-7"/>
              </w:rPr>
              <w:t xml:space="preserve"> </w:t>
            </w:r>
            <w:r>
              <w:t>соединения азота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27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735"/>
            </w:pPr>
            <w:r>
              <w:t>Соли</w:t>
            </w:r>
            <w:r>
              <w:rPr>
                <w:spacing w:val="-5"/>
              </w:rPr>
              <w:t xml:space="preserve"> </w:t>
            </w:r>
            <w:r>
              <w:t>азотной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азотистой</w:t>
            </w:r>
            <w:r>
              <w:rPr>
                <w:spacing w:val="-52"/>
              </w:rPr>
              <w:t xml:space="preserve"> </w:t>
            </w:r>
            <w:r>
              <w:t>кислот.</w:t>
            </w:r>
          </w:p>
          <w:p w:rsidR="00D85482" w:rsidRDefault="002C7495">
            <w:pPr>
              <w:pStyle w:val="TableParagraph"/>
              <w:spacing w:before="192"/>
              <w:ind w:left="110"/>
            </w:pPr>
            <w:r>
              <w:t>Азотные</w:t>
            </w:r>
            <w:r>
              <w:rPr>
                <w:spacing w:val="-6"/>
              </w:rPr>
              <w:t xml:space="preserve"> </w:t>
            </w:r>
            <w:r>
              <w:t>удобрения.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1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693"/>
            </w:pPr>
            <w:r>
              <w:t>Фосфор,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физические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фосфора.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46.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650"/>
            </w:pPr>
            <w:r>
              <w:t>Углерод,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физические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47.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737"/>
            </w:pPr>
            <w:r>
              <w:rPr>
                <w:spacing w:val="-1"/>
              </w:rPr>
              <w:t xml:space="preserve">Кислородные </w:t>
            </w:r>
            <w:r>
              <w:t>соединения</w:t>
            </w:r>
            <w:r>
              <w:rPr>
                <w:spacing w:val="-52"/>
              </w:rPr>
              <w:t xml:space="preserve"> </w:t>
            </w:r>
            <w:r>
              <w:t>углерода.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48.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581"/>
            </w:pPr>
            <w:r>
              <w:t>Кремний,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физические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6"/>
              </w:rPr>
              <w:t xml:space="preserve"> </w:t>
            </w:r>
            <w:r>
              <w:t>свойства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49.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Силикатная</w:t>
            </w:r>
            <w:r>
              <w:rPr>
                <w:spacing w:val="-9"/>
              </w:rPr>
              <w:t xml:space="preserve"> </w:t>
            </w:r>
            <w:r>
              <w:t>промышленность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Тренировочные</w:t>
            </w:r>
            <w:r>
              <w:rPr>
                <w:spacing w:val="-3"/>
              </w:rPr>
              <w:t xml:space="preserve"> </w:t>
            </w:r>
            <w:r>
              <w:t>упражнения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782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50.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9" w:lineRule="exact"/>
              <w:ind w:left="110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расчетных</w:t>
            </w:r>
            <w:r>
              <w:rPr>
                <w:spacing w:val="2"/>
              </w:rPr>
              <w:t xml:space="preserve"> </w:t>
            </w:r>
            <w:r>
              <w:t>задач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60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0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51.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384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№2 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теме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«Неметаллы»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109" w:right="600"/>
              <w:rPr>
                <w:b/>
                <w:i/>
              </w:rPr>
            </w:pPr>
            <w:r>
              <w:rPr>
                <w:b/>
                <w:i/>
              </w:rPr>
              <w:t>Урок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контроля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52.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Практическая 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№4</w:t>
            </w:r>
          </w:p>
          <w:p w:rsidR="00D85482" w:rsidRDefault="002C7495">
            <w:pPr>
              <w:pStyle w:val="TableParagraph"/>
              <w:spacing w:before="35" w:line="273" w:lineRule="auto"/>
              <w:ind w:left="110" w:right="285"/>
              <w:rPr>
                <w:b/>
                <w:i/>
              </w:rPr>
            </w:pPr>
            <w:r>
              <w:rPr>
                <w:b/>
                <w:i/>
              </w:rPr>
              <w:t>«Экспериментальные задачи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теме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«Подгруппа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кислорода»</w:t>
            </w:r>
          </w:p>
        </w:tc>
        <w:tc>
          <w:tcPr>
            <w:tcW w:w="1700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54" w:type="dxa"/>
          </w:tcPr>
          <w:p w:rsidR="00D85482" w:rsidRDefault="00D85482">
            <w:pPr>
              <w:pStyle w:val="TableParagraph"/>
            </w:pP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12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1368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lastRenderedPageBreak/>
              <w:t>53.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8" w:lineRule="auto"/>
              <w:ind w:left="110" w:right="401"/>
              <w:rPr>
                <w:b/>
                <w:i/>
              </w:rPr>
            </w:pPr>
            <w:r>
              <w:rPr>
                <w:b/>
                <w:i/>
              </w:rPr>
              <w:t>Практическая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работа №5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Экспериментальные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задачи</w:t>
            </w:r>
          </w:p>
          <w:p w:rsidR="00D85482" w:rsidRDefault="002C7495">
            <w:pPr>
              <w:pStyle w:val="TableParagraph"/>
              <w:spacing w:line="247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«Подгруппа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азота 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углерода»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31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Практическая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4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54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6" w:lineRule="auto"/>
              <w:ind w:left="110" w:right="451"/>
              <w:rPr>
                <w:b/>
                <w:i/>
              </w:rPr>
            </w:pPr>
            <w:r>
              <w:rPr>
                <w:b/>
                <w:i/>
              </w:rPr>
              <w:t>«Практическая работа №6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Получение, собирание и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распознавание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газов»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31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Практическая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39" w:lineRule="exact"/>
              <w:ind w:left="104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задания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959"/>
        </w:trPr>
        <w:tc>
          <w:tcPr>
            <w:tcW w:w="67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10075" w:type="dxa"/>
            <w:gridSpan w:val="5"/>
          </w:tcPr>
          <w:p w:rsidR="00D85482" w:rsidRDefault="002C7495">
            <w:pPr>
              <w:pStyle w:val="TableParagraph"/>
              <w:spacing w:line="360" w:lineRule="auto"/>
              <w:ind w:left="3202" w:right="296" w:hanging="2887"/>
              <w:rPr>
                <w:b/>
              </w:rPr>
            </w:pPr>
            <w:r>
              <w:rPr>
                <w:b/>
              </w:rPr>
              <w:t>Тема 4 «Обобщение знаний по химии за курс основной школы. Подготовка к государственной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(ГИА)-12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85482">
        <w:trPr>
          <w:trHeight w:val="1488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55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536"/>
            </w:pPr>
            <w:r>
              <w:t>Периодическая система</w:t>
            </w:r>
            <w:r>
              <w:rPr>
                <w:spacing w:val="1"/>
              </w:rPr>
              <w:t xml:space="preserve"> </w:t>
            </w:r>
            <w:r>
              <w:t>химических элементов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Д.И.Менделеева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атома.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4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84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56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6" w:lineRule="auto"/>
              <w:ind w:left="110" w:right="346"/>
            </w:pPr>
            <w:proofErr w:type="spellStart"/>
            <w:r>
              <w:t>Электроотрицательность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-6"/>
              </w:rPr>
              <w:t xml:space="preserve"> </w:t>
            </w:r>
            <w:r>
              <w:t>окисления.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52"/>
              </w:rPr>
              <w:t xml:space="preserve"> </w:t>
            </w:r>
            <w:r>
              <w:t>вещества.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0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57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222"/>
            </w:pPr>
            <w:r>
              <w:t>Классификация химических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-7"/>
              </w:rPr>
              <w:t xml:space="preserve"> </w:t>
            </w:r>
            <w:r>
              <w:t>Скорость</w:t>
            </w:r>
            <w:r>
              <w:rPr>
                <w:spacing w:val="-4"/>
              </w:rPr>
              <w:t xml:space="preserve"> </w:t>
            </w:r>
            <w:r>
              <w:t>химических</w:t>
            </w:r>
            <w:r>
              <w:rPr>
                <w:spacing w:val="-52"/>
              </w:rPr>
              <w:t xml:space="preserve"> </w:t>
            </w:r>
            <w:r>
              <w:t>реакций.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 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5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58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6" w:lineRule="auto"/>
              <w:ind w:left="110" w:right="222"/>
            </w:pPr>
            <w:r>
              <w:t>Классификация химических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-7"/>
              </w:rPr>
              <w:t xml:space="preserve"> </w:t>
            </w:r>
            <w:r>
              <w:t>Скорость</w:t>
            </w:r>
            <w:r>
              <w:rPr>
                <w:spacing w:val="-4"/>
              </w:rPr>
              <w:t xml:space="preserve"> </w:t>
            </w:r>
            <w:r>
              <w:t>химических</w:t>
            </w:r>
            <w:r>
              <w:rPr>
                <w:spacing w:val="-52"/>
              </w:rPr>
              <w:t xml:space="preserve"> </w:t>
            </w:r>
            <w:r>
              <w:t>реакций.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4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74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59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434"/>
            </w:pPr>
            <w:r>
              <w:t>Диссоциация</w:t>
            </w:r>
            <w:r>
              <w:rPr>
                <w:spacing w:val="-8"/>
              </w:rPr>
              <w:t xml:space="preserve"> </w:t>
            </w:r>
            <w:r>
              <w:t>электролитов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водных растворах.</w:t>
            </w:r>
            <w:r>
              <w:rPr>
                <w:spacing w:val="2"/>
              </w:rPr>
              <w:t xml:space="preserve"> </w:t>
            </w:r>
            <w:r>
              <w:t>Ионные</w:t>
            </w:r>
            <w:r>
              <w:rPr>
                <w:spacing w:val="1"/>
              </w:rPr>
              <w:t xml:space="preserve"> </w:t>
            </w:r>
            <w:r>
              <w:t>уравнения реакций.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065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60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68" w:lineRule="auto"/>
              <w:ind w:left="110"/>
            </w:pPr>
            <w:proofErr w:type="spellStart"/>
            <w:r>
              <w:t>Окислительн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восстановительные</w:t>
            </w:r>
            <w:r>
              <w:rPr>
                <w:spacing w:val="-4"/>
              </w:rPr>
              <w:t xml:space="preserve"> </w:t>
            </w:r>
            <w:r>
              <w:t>реакции.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61.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261"/>
              <w:rPr>
                <w:b/>
                <w:i/>
              </w:rPr>
            </w:pPr>
            <w:r>
              <w:rPr>
                <w:b/>
                <w:i/>
                <w:shd w:val="clear" w:color="auto" w:fill="FFFF00"/>
              </w:rPr>
              <w:t>Контрольная</w:t>
            </w:r>
            <w:r>
              <w:rPr>
                <w:b/>
                <w:i/>
                <w:spacing w:val="1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работа№3</w:t>
            </w:r>
            <w:r>
              <w:rPr>
                <w:b/>
                <w:i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по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теме</w:t>
            </w:r>
            <w:r>
              <w:rPr>
                <w:b/>
                <w:i/>
                <w:spacing w:val="1"/>
                <w:shd w:val="clear" w:color="auto" w:fill="FFFF00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«Обобщение знаний по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химии за курс основной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hd w:val="clear" w:color="auto" w:fill="FFFF00"/>
              </w:rPr>
              <w:t>школы».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517" w:right="380" w:hanging="120"/>
            </w:pPr>
            <w:r>
              <w:rPr>
                <w:spacing w:val="-1"/>
                <w:shd w:val="clear" w:color="auto" w:fill="FFFF00"/>
              </w:rPr>
              <w:t>Контроль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FFF00"/>
              </w:rP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shd w:val="clear" w:color="auto" w:fill="FFFF00"/>
              </w:rPr>
              <w:t>1</w:t>
            </w:r>
          </w:p>
        </w:tc>
        <w:tc>
          <w:tcPr>
            <w:tcW w:w="3592" w:type="dxa"/>
          </w:tcPr>
          <w:p w:rsidR="00D85482" w:rsidRDefault="00D85482">
            <w:pPr>
              <w:pStyle w:val="TableParagraph"/>
            </w:pP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959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1" w:right="161"/>
              <w:jc w:val="center"/>
            </w:pPr>
            <w:r>
              <w:t>62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/>
            </w:pPr>
            <w:proofErr w:type="spellStart"/>
            <w:r>
              <w:t>Окислительн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восстановительные</w:t>
            </w:r>
            <w:r>
              <w:rPr>
                <w:spacing w:val="-4"/>
              </w:rPr>
              <w:t xml:space="preserve"> </w:t>
            </w:r>
            <w:r>
              <w:t>реакции.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360" w:lineRule="auto"/>
              <w:ind w:left="657" w:right="121" w:hanging="509"/>
            </w:pPr>
            <w:proofErr w:type="gramStart"/>
            <w:r>
              <w:t>Комбинирован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ный</w:t>
            </w:r>
            <w:proofErr w:type="spellEnd"/>
            <w:proofErr w:type="gramEnd"/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63.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7" w:lineRule="auto"/>
              <w:ind w:left="110" w:right="134"/>
            </w:pPr>
            <w:r>
              <w:t>Неорганические вещества, их</w:t>
            </w:r>
            <w:r>
              <w:rPr>
                <w:spacing w:val="1"/>
              </w:rPr>
              <w:t xml:space="preserve"> </w:t>
            </w:r>
            <w:r>
              <w:t>номенклатура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классификация.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6" w:lineRule="auto"/>
              <w:ind w:left="109" w:right="1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систематизаци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"/>
              </w:rPr>
              <w:t xml:space="preserve"> </w:t>
            </w:r>
            <w: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D85482" w:rsidRDefault="00D85482">
      <w:pPr>
        <w:sectPr w:rsidR="00D85482">
          <w:pgSz w:w="11910" w:h="16840"/>
          <w:pgMar w:top="1120" w:right="2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285"/>
        <w:gridCol w:w="1700"/>
        <w:gridCol w:w="754"/>
        <w:gridCol w:w="3592"/>
        <w:gridCol w:w="744"/>
      </w:tblGrid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lastRenderedPageBreak/>
              <w:t>64.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37" w:lineRule="auto"/>
              <w:ind w:left="110" w:right="134"/>
            </w:pPr>
            <w:r>
              <w:t>Неорганические вещества, их</w:t>
            </w:r>
            <w:r>
              <w:rPr>
                <w:spacing w:val="1"/>
              </w:rPr>
              <w:t xml:space="preserve"> </w:t>
            </w:r>
            <w:r>
              <w:t>номенклатура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классификация.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систематизаци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"/>
              </w:rPr>
              <w:t xml:space="preserve"> </w:t>
            </w:r>
            <w: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73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7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9" w:lineRule="exact"/>
              <w:ind w:left="163" w:right="156"/>
              <w:jc w:val="center"/>
            </w:pPr>
            <w:r>
              <w:t>65.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757"/>
              <w:jc w:val="both"/>
            </w:pPr>
            <w:r>
              <w:rPr>
                <w:spacing w:val="-1"/>
              </w:rPr>
              <w:t xml:space="preserve">Характерные </w:t>
            </w:r>
            <w:r>
              <w:t>химические</w:t>
            </w:r>
            <w:r>
              <w:rPr>
                <w:spacing w:val="-52"/>
              </w:rPr>
              <w:t xml:space="preserve"> </w:t>
            </w:r>
            <w:r>
              <w:t>свойства неорганических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3" w:lineRule="auto"/>
              <w:ind w:left="109" w:right="1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систематизаци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"/>
              </w:rPr>
              <w:t xml:space="preserve"> </w:t>
            </w:r>
            <w: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  <w:tr w:rsidR="00D85482">
        <w:trPr>
          <w:trHeight w:val="1363"/>
        </w:trPr>
        <w:tc>
          <w:tcPr>
            <w:tcW w:w="672" w:type="dxa"/>
          </w:tcPr>
          <w:p w:rsidR="00D85482" w:rsidRDefault="002C7495">
            <w:pPr>
              <w:pStyle w:val="TableParagraph"/>
              <w:spacing w:line="244" w:lineRule="exact"/>
              <w:ind w:left="163" w:right="156"/>
              <w:jc w:val="center"/>
            </w:pPr>
            <w:r>
              <w:t>66.</w:t>
            </w:r>
          </w:p>
        </w:tc>
        <w:tc>
          <w:tcPr>
            <w:tcW w:w="3285" w:type="dxa"/>
          </w:tcPr>
          <w:p w:rsidR="00D85482" w:rsidRDefault="002C7495">
            <w:pPr>
              <w:pStyle w:val="TableParagraph"/>
              <w:spacing w:line="273" w:lineRule="auto"/>
              <w:ind w:left="110" w:right="757"/>
              <w:jc w:val="both"/>
            </w:pPr>
            <w:r>
              <w:rPr>
                <w:spacing w:val="-1"/>
              </w:rPr>
              <w:t xml:space="preserve">Характерные </w:t>
            </w:r>
            <w:r>
              <w:t>химические</w:t>
            </w:r>
            <w:r>
              <w:rPr>
                <w:spacing w:val="-52"/>
              </w:rPr>
              <w:t xml:space="preserve"> </w:t>
            </w:r>
            <w:r>
              <w:t>свойства неорганических</w:t>
            </w:r>
            <w:r>
              <w:rPr>
                <w:spacing w:val="-52"/>
              </w:rPr>
              <w:t xml:space="preserve"> </w:t>
            </w:r>
            <w:r>
              <w:t>веществ.</w:t>
            </w:r>
          </w:p>
        </w:tc>
        <w:tc>
          <w:tcPr>
            <w:tcW w:w="1700" w:type="dxa"/>
          </w:tcPr>
          <w:p w:rsidR="00D85482" w:rsidRDefault="002C7495">
            <w:pPr>
              <w:pStyle w:val="TableParagraph"/>
              <w:spacing w:line="276" w:lineRule="auto"/>
              <w:ind w:left="109" w:right="183"/>
            </w:pP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обобщения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систематизаци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rPr>
                <w:spacing w:val="2"/>
              </w:rPr>
              <w:t xml:space="preserve"> </w:t>
            </w:r>
            <w:r>
              <w:t>знаний</w:t>
            </w:r>
          </w:p>
        </w:tc>
        <w:tc>
          <w:tcPr>
            <w:tcW w:w="754" w:type="dxa"/>
          </w:tcPr>
          <w:p w:rsidR="00D85482" w:rsidRDefault="002C7495">
            <w:pPr>
              <w:pStyle w:val="TableParagraph"/>
              <w:spacing w:line="244" w:lineRule="exact"/>
              <w:ind w:right="1"/>
              <w:jc w:val="center"/>
            </w:pPr>
            <w:r>
              <w:t>1</w:t>
            </w:r>
          </w:p>
        </w:tc>
        <w:tc>
          <w:tcPr>
            <w:tcW w:w="3592" w:type="dxa"/>
          </w:tcPr>
          <w:p w:rsidR="00D85482" w:rsidRDefault="002C7495">
            <w:pPr>
              <w:pStyle w:val="TableParagraph"/>
              <w:spacing w:line="268" w:lineRule="auto"/>
              <w:ind w:left="104" w:right="723"/>
            </w:pPr>
            <w:r>
              <w:t>Тренировочные упражнения,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учебником,</w:t>
            </w:r>
            <w:r>
              <w:rPr>
                <w:spacing w:val="2"/>
              </w:rPr>
              <w:t xml:space="preserve"> </w:t>
            </w:r>
            <w:r>
              <w:t>Р.Т.</w:t>
            </w:r>
          </w:p>
        </w:tc>
        <w:tc>
          <w:tcPr>
            <w:tcW w:w="744" w:type="dxa"/>
          </w:tcPr>
          <w:p w:rsidR="00D85482" w:rsidRDefault="00D85482">
            <w:pPr>
              <w:pStyle w:val="TableParagraph"/>
            </w:pPr>
          </w:p>
        </w:tc>
      </w:tr>
    </w:tbl>
    <w:p w:rsidR="002C7495" w:rsidRDefault="002C7495"/>
    <w:sectPr w:rsidR="002C7495">
      <w:pgSz w:w="11910" w:h="16840"/>
      <w:pgMar w:top="1120" w:right="2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6AD"/>
    <w:multiLevelType w:val="hybridMultilevel"/>
    <w:tmpl w:val="1F906302"/>
    <w:lvl w:ilvl="0" w:tplc="C05657B2">
      <w:numFmt w:val="bullet"/>
      <w:lvlText w:val="-"/>
      <w:lvlJc w:val="left"/>
      <w:pPr>
        <w:ind w:left="4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EF4D8">
      <w:numFmt w:val="bullet"/>
      <w:lvlText w:val="•"/>
      <w:lvlJc w:val="left"/>
      <w:pPr>
        <w:ind w:left="1540" w:hanging="144"/>
      </w:pPr>
      <w:rPr>
        <w:rFonts w:hint="default"/>
        <w:lang w:val="ru-RU" w:eastAsia="en-US" w:bidi="ar-SA"/>
      </w:rPr>
    </w:lvl>
    <w:lvl w:ilvl="2" w:tplc="A07066E4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3" w:tplc="C5E0B43C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4" w:tplc="FD4CD0B6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5" w:tplc="6F2C84CE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3BCC4996">
      <w:numFmt w:val="bullet"/>
      <w:lvlText w:val="•"/>
      <w:lvlJc w:val="left"/>
      <w:pPr>
        <w:ind w:left="6842" w:hanging="144"/>
      </w:pPr>
      <w:rPr>
        <w:rFonts w:hint="default"/>
        <w:lang w:val="ru-RU" w:eastAsia="en-US" w:bidi="ar-SA"/>
      </w:rPr>
    </w:lvl>
    <w:lvl w:ilvl="7" w:tplc="59A68900">
      <w:numFmt w:val="bullet"/>
      <w:lvlText w:val="•"/>
      <w:lvlJc w:val="left"/>
      <w:pPr>
        <w:ind w:left="7902" w:hanging="144"/>
      </w:pPr>
      <w:rPr>
        <w:rFonts w:hint="default"/>
        <w:lang w:val="ru-RU" w:eastAsia="en-US" w:bidi="ar-SA"/>
      </w:rPr>
    </w:lvl>
    <w:lvl w:ilvl="8" w:tplc="3300161A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1">
    <w:nsid w:val="112859D6"/>
    <w:multiLevelType w:val="hybridMultilevel"/>
    <w:tmpl w:val="4AEA722A"/>
    <w:lvl w:ilvl="0" w:tplc="42369492">
      <w:numFmt w:val="bullet"/>
      <w:lvlText w:val="–"/>
      <w:lvlJc w:val="left"/>
      <w:pPr>
        <w:ind w:left="480" w:hanging="178"/>
      </w:pPr>
      <w:rPr>
        <w:rFonts w:hint="default"/>
        <w:w w:val="100"/>
        <w:lang w:val="ru-RU" w:eastAsia="en-US" w:bidi="ar-SA"/>
      </w:rPr>
    </w:lvl>
    <w:lvl w:ilvl="1" w:tplc="3A94AD7A">
      <w:numFmt w:val="bullet"/>
      <w:lvlText w:val="•"/>
      <w:lvlJc w:val="left"/>
      <w:pPr>
        <w:ind w:left="1540" w:hanging="178"/>
      </w:pPr>
      <w:rPr>
        <w:rFonts w:hint="default"/>
        <w:lang w:val="ru-RU" w:eastAsia="en-US" w:bidi="ar-SA"/>
      </w:rPr>
    </w:lvl>
    <w:lvl w:ilvl="2" w:tplc="D2660958">
      <w:numFmt w:val="bullet"/>
      <w:lvlText w:val="•"/>
      <w:lvlJc w:val="left"/>
      <w:pPr>
        <w:ind w:left="2600" w:hanging="178"/>
      </w:pPr>
      <w:rPr>
        <w:rFonts w:hint="default"/>
        <w:lang w:val="ru-RU" w:eastAsia="en-US" w:bidi="ar-SA"/>
      </w:rPr>
    </w:lvl>
    <w:lvl w:ilvl="3" w:tplc="F9D291C4">
      <w:numFmt w:val="bullet"/>
      <w:lvlText w:val="•"/>
      <w:lvlJc w:val="left"/>
      <w:pPr>
        <w:ind w:left="3661" w:hanging="178"/>
      </w:pPr>
      <w:rPr>
        <w:rFonts w:hint="default"/>
        <w:lang w:val="ru-RU" w:eastAsia="en-US" w:bidi="ar-SA"/>
      </w:rPr>
    </w:lvl>
    <w:lvl w:ilvl="4" w:tplc="701C5930">
      <w:numFmt w:val="bullet"/>
      <w:lvlText w:val="•"/>
      <w:lvlJc w:val="left"/>
      <w:pPr>
        <w:ind w:left="4721" w:hanging="178"/>
      </w:pPr>
      <w:rPr>
        <w:rFonts w:hint="default"/>
        <w:lang w:val="ru-RU" w:eastAsia="en-US" w:bidi="ar-SA"/>
      </w:rPr>
    </w:lvl>
    <w:lvl w:ilvl="5" w:tplc="EDC8D486">
      <w:numFmt w:val="bullet"/>
      <w:lvlText w:val="•"/>
      <w:lvlJc w:val="left"/>
      <w:pPr>
        <w:ind w:left="5782" w:hanging="178"/>
      </w:pPr>
      <w:rPr>
        <w:rFonts w:hint="default"/>
        <w:lang w:val="ru-RU" w:eastAsia="en-US" w:bidi="ar-SA"/>
      </w:rPr>
    </w:lvl>
    <w:lvl w:ilvl="6" w:tplc="AE80DBE0">
      <w:numFmt w:val="bullet"/>
      <w:lvlText w:val="•"/>
      <w:lvlJc w:val="left"/>
      <w:pPr>
        <w:ind w:left="6842" w:hanging="178"/>
      </w:pPr>
      <w:rPr>
        <w:rFonts w:hint="default"/>
        <w:lang w:val="ru-RU" w:eastAsia="en-US" w:bidi="ar-SA"/>
      </w:rPr>
    </w:lvl>
    <w:lvl w:ilvl="7" w:tplc="DCB6B706">
      <w:numFmt w:val="bullet"/>
      <w:lvlText w:val="•"/>
      <w:lvlJc w:val="left"/>
      <w:pPr>
        <w:ind w:left="7902" w:hanging="178"/>
      </w:pPr>
      <w:rPr>
        <w:rFonts w:hint="default"/>
        <w:lang w:val="ru-RU" w:eastAsia="en-US" w:bidi="ar-SA"/>
      </w:rPr>
    </w:lvl>
    <w:lvl w:ilvl="8" w:tplc="E6F85DDE">
      <w:numFmt w:val="bullet"/>
      <w:lvlText w:val="•"/>
      <w:lvlJc w:val="left"/>
      <w:pPr>
        <w:ind w:left="8963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5482"/>
    <w:rsid w:val="000D3268"/>
    <w:rsid w:val="002C7495"/>
    <w:rsid w:val="005E799E"/>
    <w:rsid w:val="00811E98"/>
    <w:rsid w:val="009A7FF4"/>
    <w:rsid w:val="00D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hanging="1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7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4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8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hanging="1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C7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4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2023-10-17T08:49:00Z</cp:lastPrinted>
  <dcterms:created xsi:type="dcterms:W3CDTF">2021-10-03T19:37:00Z</dcterms:created>
  <dcterms:modified xsi:type="dcterms:W3CDTF">2023-10-26T06:10:00Z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2021-10-03T00:00:00Z</vt:filetime>
  </property>
</Properties>
</file>